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37" w:rsidRPr="00CD4FC0" w:rsidRDefault="00D71637" w:rsidP="00D71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FC0">
        <w:rPr>
          <w:rFonts w:ascii="Times New Roman" w:hAnsi="Times New Roman"/>
          <w:sz w:val="24"/>
          <w:szCs w:val="24"/>
        </w:rPr>
        <w:t>Прил</w:t>
      </w:r>
      <w:bookmarkStart w:id="0" w:name="_GoBack"/>
      <w:bookmarkEnd w:id="0"/>
      <w:r w:rsidRPr="00CD4FC0">
        <w:rPr>
          <w:rFonts w:ascii="Times New Roman" w:hAnsi="Times New Roman"/>
          <w:sz w:val="24"/>
          <w:szCs w:val="24"/>
        </w:rPr>
        <w:t xml:space="preserve">ожение </w:t>
      </w:r>
      <w:r>
        <w:rPr>
          <w:rFonts w:ascii="Times New Roman" w:hAnsi="Times New Roman"/>
          <w:sz w:val="24"/>
          <w:szCs w:val="24"/>
        </w:rPr>
        <w:t>4</w:t>
      </w:r>
      <w:r w:rsidRPr="00CD4FC0">
        <w:rPr>
          <w:rFonts w:ascii="Times New Roman" w:hAnsi="Times New Roman"/>
          <w:sz w:val="24"/>
          <w:szCs w:val="24"/>
        </w:rPr>
        <w:t>.</w:t>
      </w:r>
    </w:p>
    <w:p w:rsidR="00D71637" w:rsidRPr="00CD4FC0" w:rsidRDefault="00D71637" w:rsidP="00D71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1637" w:rsidRPr="00CD4FC0" w:rsidRDefault="00D71637" w:rsidP="00D71637">
      <w:pPr>
        <w:pStyle w:val="16"/>
        <w:jc w:val="center"/>
        <w:rPr>
          <w:b/>
          <w:bCs/>
          <w:sz w:val="24"/>
          <w:szCs w:val="24"/>
        </w:rPr>
      </w:pPr>
      <w:r w:rsidRPr="00CD4FC0">
        <w:rPr>
          <w:b/>
          <w:bCs/>
          <w:sz w:val="24"/>
          <w:szCs w:val="24"/>
        </w:rPr>
        <w:t xml:space="preserve">Сведения об информационном обеспечении программы подготовки специалистов среднего </w:t>
      </w:r>
    </w:p>
    <w:p w:rsidR="00D71637" w:rsidRDefault="00D71637" w:rsidP="00D71637">
      <w:pPr>
        <w:pStyle w:val="16"/>
        <w:jc w:val="center"/>
        <w:rPr>
          <w:b/>
          <w:bCs/>
          <w:sz w:val="24"/>
          <w:szCs w:val="24"/>
        </w:rPr>
      </w:pPr>
      <w:r w:rsidRPr="00CD4FC0">
        <w:rPr>
          <w:b/>
          <w:bCs/>
          <w:sz w:val="24"/>
          <w:szCs w:val="24"/>
        </w:rPr>
        <w:t>звена по специальности 54.02.01 Дизайн (в культуре и искусстве) (углубленная подготовка)</w:t>
      </w:r>
    </w:p>
    <w:p w:rsidR="00D71637" w:rsidRPr="00CD4FC0" w:rsidRDefault="00D71637" w:rsidP="00D71637">
      <w:pPr>
        <w:pStyle w:val="16"/>
        <w:jc w:val="center"/>
        <w:rPr>
          <w:b/>
          <w:bCs/>
          <w:sz w:val="24"/>
          <w:szCs w:val="24"/>
        </w:rPr>
      </w:pP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118"/>
        <w:gridCol w:w="8222"/>
        <w:gridCol w:w="3288"/>
      </w:tblGrid>
      <w:tr w:rsidR="00D71637" w:rsidRPr="00CD4FC0" w:rsidTr="00E0319F">
        <w:trPr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Код ди</w:t>
            </w: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циплины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учебной дисц</w:t>
            </w: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 (не старше 5 лет, имеющая гриф УМО)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 (кол-во экземпляров / ссылка на эле</w:t>
            </w: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CB3ABA">
              <w:rPr>
                <w:rFonts w:ascii="Times New Roman" w:hAnsi="Times New Roman"/>
                <w:b/>
                <w:bCs/>
                <w:sz w:val="20"/>
                <w:szCs w:val="20"/>
              </w:rPr>
              <w:t>тронный ресурс)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5763" w:type="dxa"/>
            <w:gridSpan w:val="4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/>
                <w:sz w:val="20"/>
                <w:szCs w:val="20"/>
              </w:rPr>
              <w:t>Учебные дисциплины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  <w:vMerge w:val="restart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tabs>
                <w:tab w:val="left" w:pos="8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Восковская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А.С., Карпова, Т.А. Английский язык. </w:t>
            </w:r>
            <w:proofErr w:type="spellStart"/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11-е, стер. – Ростов н/Д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никс, 2012. </w:t>
            </w:r>
          </w:p>
          <w:p w:rsidR="00D71637" w:rsidRPr="00CB3ABA" w:rsidRDefault="00D71637" w:rsidP="00E0319F">
            <w:pPr>
              <w:tabs>
                <w:tab w:val="left" w:pos="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Голубев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А. П. Английский язык. Учебник / А. П.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Голубев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, Н. В., И. Б. Смирнова.– М.: Ак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демия,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  <w:vMerge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Басова, Н. В. Немецкий язык для колледжей : учебник для сред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рофесс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образования / 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Н.В. Басова, Т.Г. Коноплева. – 19-е изд.,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и доп. –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КноРус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637" w:rsidRPr="00CD4FC0" w:rsidTr="00E0319F">
        <w:trPr>
          <w:trHeight w:val="2839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8222" w:type="dxa"/>
          </w:tcPr>
          <w:p w:rsidR="00D71637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Гуревич, П. С. Обществознание.10-й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учебник для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учреждений (баз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вый уровень) / П. С. Гуревич. – М.: Мнемозина, 2011.</w:t>
            </w:r>
          </w:p>
          <w:p w:rsidR="00D71637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Гуревич, П. С. Обществознание. 11-й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учебник для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учреждений (базовый уровень / П. С. Гуревич.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– М.: Мнемозина, 2011.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Обществознание. Практикум. 11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пособие для учителей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учреждений: профильный уровень /Л. Н. Боголюбов, Ю. И. Аверьянов, Н. И. Городецкая. – М.: Просв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щение, 2010.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Смоленский М. Б. Основы права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особие для сред.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заведений / М. Б. Смоле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ский. – Ростов 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: Феникс, 2010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Обществознание [Электронный ресурс]: учебное пособие для абитуриентов юридич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ских вузов/ В.В. Алешин [и др.].— М.: ЮНИТИ-ДАНА, 2013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http://www.iprbookshop.ru/20982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71637" w:rsidRPr="00CD4FC0" w:rsidTr="00E0319F">
        <w:trPr>
          <w:trHeight w:val="2109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tabs>
                <w:tab w:val="left" w:pos="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нформатика  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pStyle w:val="af6"/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Пехлецкий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И. Д. Математика : учебник для студ.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учр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. сред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роф. образов</w:t>
            </w:r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 / И.Д.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Пехлецкий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. – 10-е изд., стер. – М.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 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Изд. центр «Академия»,  2013. </w:t>
            </w:r>
          </w:p>
          <w:p w:rsidR="00D71637" w:rsidRPr="00CB3ABA" w:rsidRDefault="00D71637" w:rsidP="00E0319F">
            <w:pPr>
              <w:pStyle w:val="af6"/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Омельченко, В. П. Математика: уч. пособие для сред. проф. образования / В. П. Омельченко, Э. В. Курбатова. –  6-е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val="ru-RU"/>
              </w:rPr>
              <w:t>., стер. – Ростов н/Д.: Феникс, 2012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Хлебников, А. А. Информатика : учебник для сред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роф. образования / А. А. Хлебн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ков. – Ростов н/Д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Феникс, 2012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Кудинов Ю. И., Пащенко Ф. Ф.,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Келина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 Ю.  Практикум по основам современной инфо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матики: учебное пособие. –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Изд-во «Лань», 2011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http://e.lanbook.com/view/book/1799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ОД.01.04.1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Естествознание (физика)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Козлова И. С. Физика: учебное пособие для средних учебных заведений / И.С. Козлова, Ю.В. Щербакова. – Ростов 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/ 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: Феникс, 2012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ОД.01.04.2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Естествознание (химия)</w:t>
            </w:r>
          </w:p>
        </w:tc>
        <w:tc>
          <w:tcPr>
            <w:tcW w:w="8222" w:type="dxa"/>
          </w:tcPr>
          <w:p w:rsidR="00D71637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Рудзитис Г. Е. Химия. Органическая химия. 10 класс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учрежд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ний с прил. на электрон. носителе : базовый уровень / Г. Е. Рудзитис, Ф. Г. Фель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ман. – 14-е изд. – М.: Просвещение, 2011.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Рудзитис Г. Е. Химия. Основы общей химии. 11 класс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учреждений с прил. на электрон. носителе : базовый уровень / Г.Е. Рудзитис, Ф. Г. Фель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ман. – 14-е изд. – М.: Просвещение, 2011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i/>
                <w:sz w:val="20"/>
                <w:szCs w:val="20"/>
              </w:rPr>
              <w:t>ОД.01.04.3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Естествознание (биология)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Колесников С. И. Общая биология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учебное пособие. Среднее профессиональное образов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ние. 3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-е. /С. И. Колесников – 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КноРус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В. П. География. Экономическая и социальная география мира. 10-й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учебник для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учреждений / В. П.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– М.: Просвещение, 2012.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А. А. Физическая культура: учебник / А. А.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– М.: Академия, 2010.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Лях В.И. Физическая культура. 10-11 классы: учебник для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. организаций: базовый уровень /В.И. Лях. - М.: Просвещение, 2014. – 225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с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1637" w:rsidRPr="00CD4FC0" w:rsidTr="00E0319F">
        <w:trPr>
          <w:trHeight w:val="479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hanging="29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ОД.01.07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Основы безопасности жизнеде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я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8222" w:type="dxa"/>
          </w:tcPr>
          <w:p w:rsidR="00D71637" w:rsidRDefault="00D71637" w:rsidP="00E031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Хван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, Т. 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. Основы безопасности жизнедеятельности: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особие для сред. проф. образования / Т.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Хван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П.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Хван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– Ростов-н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: Ф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никс, 2012</w:t>
            </w:r>
          </w:p>
          <w:p w:rsidR="00D71637" w:rsidRPr="00CB3ABA" w:rsidRDefault="00D71637" w:rsidP="00E031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Безопасность жизнедеятельности [Электронный ресурс]: учебное пособие для 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зов/ Л.А. Муравей [и др.].— М.: ЮНИТИ-ДАНА, 2012 Гриф для СПО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http://www.iprbookshop.ru/7017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D71637" w:rsidRPr="00CD4FC0" w:rsidTr="00E0319F">
        <w:trPr>
          <w:trHeight w:val="1008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Власенков А. И.,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Рыбченкова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Л. М. Русский язык. 10–11 классы: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ля общеобразовательных учреждений: базовый уровень. – М.: Просвещение, 2011.</w:t>
            </w:r>
          </w:p>
          <w:p w:rsidR="00D71637" w:rsidRPr="00CB3ABA" w:rsidRDefault="00D71637" w:rsidP="00E0319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Константинова Л.А. Русский язык и культура речи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ос. для студентов 1 курса нефилологических специальностей.  – М.: Флинта, 2014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http://e.lanbook.com/view/book/48319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ОД.01.09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Литература: учебник для учреждений нач. и сред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роф. образования: в 2 ч. / под ред. Г.А.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Обернихиной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– М.: Издательский центр «Академия», 2012.</w:t>
            </w:r>
          </w:p>
          <w:p w:rsidR="00D71637" w:rsidRPr="00CB3ABA" w:rsidRDefault="00D71637" w:rsidP="00E0319F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Литература. Ч. 1</w:t>
            </w:r>
          </w:p>
          <w:p w:rsidR="00D71637" w:rsidRPr="00CB3ABA" w:rsidRDefault="00D71637" w:rsidP="00E0319F">
            <w:pPr>
              <w:shd w:val="clear" w:color="auto" w:fill="FFFFFF"/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Литература. Ч. 2  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149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0Д.02.01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Толстикова И. И. Мировая культура и искусство/ И. И. Толстикова. – М.: Альфа-М: ИНФРА-М, 2011</w:t>
            </w:r>
          </w:p>
          <w:p w:rsidR="00D71637" w:rsidRPr="00CB3ABA" w:rsidRDefault="00D71637" w:rsidP="00E031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Садохин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 П. Мировая художественная культура. – М.: ЮНИТИ-ДАНА, 2012</w:t>
            </w:r>
          </w:p>
          <w:p w:rsidR="00D71637" w:rsidRDefault="00D71637" w:rsidP="00E031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Садохин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А.П. История мировой культуры [Электронный ресурс]: учебное пособие для ст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дентов высших учебных заведений/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Садохин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А.П.,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Грушевицкая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Т.Г. — М.: ЮНИТИ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-ДАНА, 2012. </w:t>
            </w:r>
          </w:p>
          <w:p w:rsidR="00D71637" w:rsidRPr="00CB3ABA" w:rsidRDefault="00D71637" w:rsidP="00E031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Горелов А.А. История мировой культуры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учебное пособие [Электронный ресурс]. — М.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ФЛИНТА, 2012.</w:t>
            </w:r>
          </w:p>
          <w:p w:rsidR="00D71637" w:rsidRPr="00CB3ABA" w:rsidRDefault="00D71637" w:rsidP="00E031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Константинова С.В. История мировой и отечественной культуры [Электронный ресурс]: учебное пособие/ Константинова С.В.— Саратов: Научная кн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га, 2012. (ВПО, СПО)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http://iprbookshop.ru/12852.html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http://www.iprbookshop.ru/34438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http://e.lanbook.com/view/book/20093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http://www.iprbookshop.ru/6281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ОД 02.02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222" w:type="dxa"/>
          </w:tcPr>
          <w:p w:rsidR="00D71637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Артемов, В. В. История Отечества с древнейших времен до наших дней: учебник / В. В. Артемов. – М.: Академия, 2012</w:t>
            </w:r>
          </w:p>
          <w:p w:rsidR="00D71637" w:rsidRPr="00541682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Данилов А. А. История. Россия и мир. Древность. Средневековье. Новое время. 10-й класс: учеб</w:t>
            </w:r>
            <w:proofErr w:type="gram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ля </w:t>
            </w:r>
            <w:proofErr w:type="spell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. учреждений: базовый уровень / А. А. Данилов, Л. Г. Косулина, М.Ю. Брандт. – 6-е изд. – М.: Просвещение, 2012.</w:t>
            </w:r>
          </w:p>
          <w:p w:rsidR="00D71637" w:rsidRPr="00CB3ABA" w:rsidRDefault="00D71637" w:rsidP="00E0319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lastRenderedPageBreak/>
              <w:t xml:space="preserve">Алексашина Л. Н. История. Россия и мир в 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/>
              </w:rPr>
              <w:t>XX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– начале 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/>
              </w:rPr>
              <w:t>XXI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века. 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 класс:</w:t>
            </w: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 учеб</w:t>
            </w:r>
            <w:proofErr w:type="gram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. учреждений: базовый уровень /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Л.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Н.Алексашкина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А.Данилов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Л. Г. Кос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лина. – 6-е изд. – М.: Просвещение,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14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ОД.02.03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История иску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ств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Ильина, Т.В. История отечественного искусства от Крещения Руси до начала третьего тыс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я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челетия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учебник для вузов / Т. В. Ильина. - 5-е изд.,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и доп. - Москва 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2010.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Кирьянова, Н.В. История мировой литературы и искусства [Электронный ресурс]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ное пособие. — М.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ФЛИНТА, 2014  Рек. УМО для ВПО и СО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http://e.lanbook.com/view/book/51831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1637" w:rsidRPr="00CD4FC0" w:rsidTr="00E0319F">
        <w:trPr>
          <w:trHeight w:val="2792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hanging="29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t>ОД.02.04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Черчение и перспектива</w:t>
            </w:r>
          </w:p>
        </w:tc>
        <w:tc>
          <w:tcPr>
            <w:tcW w:w="8222" w:type="dxa"/>
          </w:tcPr>
          <w:p w:rsidR="00D71637" w:rsidRPr="00541682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Жабинский,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Рисунок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учебное пособие / В. И. Жабинский, А. 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Винтова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- Моск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ИНФРА-М, 2013. (СПО)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Инженерная графика</w:t>
            </w:r>
            <w:proofErr w:type="gram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учебник /под ред.  Н. П. Сорокина -  5 –е изд. стер. – СПб</w:t>
            </w:r>
            <w:proofErr w:type="gram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Изд-во «Лань», 2011</w:t>
            </w:r>
          </w:p>
          <w:p w:rsidR="00D71637" w:rsidRPr="00CB3ABA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Боголюбов С.К. Инженерная графика: Учебник для средних специальных учебных заведений. – 3-е изд. </w:t>
            </w:r>
            <w:proofErr w:type="spell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испр</w:t>
            </w:r>
            <w:proofErr w:type="spell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. и доп. – М.: Машиностроение, 2009</w:t>
            </w:r>
          </w:p>
          <w:p w:rsidR="00D71637" w:rsidRPr="00CB3ABA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Жилина Н.Д. Линейная перспектива в практике проектирования интерьеров [Электронный ресурс]: методические указания/ Жилина Н.Д., </w:t>
            </w:r>
            <w:proofErr w:type="spellStart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>Лагунова</w:t>
            </w:r>
            <w:proofErr w:type="spellEnd"/>
            <w:r w:rsidRPr="00CB3A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М.В.— Нижний Новгород: Нижегородский государственный архитектурно-строительный университет, ЭБС АСВ, 2012</w:t>
            </w:r>
          </w:p>
          <w:p w:rsidR="00D71637" w:rsidRPr="00CB3ABA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Бродский А.И.  Инженерная графика. – М: Академия,  2012.</w:t>
            </w:r>
          </w:p>
          <w:p w:rsidR="00D71637" w:rsidRPr="00CB3ABA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Дадаян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А.А.  Основы черчения и инженерной  графики. – М: Форум, 2013.</w:t>
            </w:r>
          </w:p>
          <w:p w:rsidR="00D71637" w:rsidRPr="00CB3ABA" w:rsidRDefault="00D71637" w:rsidP="00E031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http://e.lanbook.com/view/book/12960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http://e.lanbook.com/view/book/1808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http://e.lanbook.com/view/book/719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541682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t>ОД.02.05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Пластическая ан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томия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Паранюшкин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Р.В., Трофимова Е.Н. Рисунок фигуры человека: учеб. пос. –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Изд-во «Лань»,  Изд-во «Планета музыки», 2015.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Нестеренко В.Е. Рисунок головы человека [Электронный ресурс]: учебное пособие/ Нест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ренко В.Е.—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екстовые данные.— Минск: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Вышэйшая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школа, 2014 (для СПО)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http://e.lanbook.com/view/book/64347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http://www.iprbookshop.ru/35537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hanging="63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  <w:lang w:val="en-US"/>
              </w:rPr>
              <w:t xml:space="preserve">    </w:t>
            </w: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t>ОД.02.06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222" w:type="dxa"/>
          </w:tcPr>
          <w:p w:rsidR="00D71637" w:rsidRDefault="00D71637" w:rsidP="00E0319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Хлебников, А. А. Информатика: учебник для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средн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образования / А. А. Хлебн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ков. – Ростов н/Д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Феникс, 2012.</w:t>
            </w:r>
          </w:p>
          <w:p w:rsidR="00D71637" w:rsidRPr="00CB3ABA" w:rsidRDefault="00D71637" w:rsidP="00E0319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Михеева Е. В. Информационные технологии в профессиональной деятельности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учебное пособие / Е. В. Михеева.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Проспект, 2010. (для СПО)</w:t>
            </w:r>
          </w:p>
          <w:p w:rsidR="00D71637" w:rsidRPr="00CB3ABA" w:rsidRDefault="00D71637" w:rsidP="00E0319F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>Компьютерные технологии в науке и технике : учебно-методическое пособие по лабор</w:t>
            </w:r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>торным и самостоятельным работам</w:t>
            </w:r>
            <w:proofErr w:type="gramStart"/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>/ С</w:t>
            </w:r>
            <w:proofErr w:type="gramEnd"/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ост.: А. А. Изюмов, В. П. </w:t>
            </w:r>
            <w:proofErr w:type="spellStart"/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>Коцубинский</w:t>
            </w:r>
            <w:proofErr w:type="spellEnd"/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>. – Томск</w:t>
            </w:r>
            <w:proofErr w:type="gramStart"/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ТУСУР, 2011     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http://e.lanbook.com/view/book/11669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ОГСЭ.</w:t>
            </w:r>
          </w:p>
          <w:p w:rsidR="00D71637" w:rsidRPr="00CB3ABA" w:rsidRDefault="00D71637" w:rsidP="00E0319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8222" w:type="dxa"/>
          </w:tcPr>
          <w:p w:rsidR="00D71637" w:rsidRPr="00541682" w:rsidRDefault="00D71637" w:rsidP="00E031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Основы философии: учебник для СПО /В. П.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Кохановский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и др. – 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КноРус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http://e.lanbook.com/view/book/53355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ОГСЭ.</w:t>
            </w:r>
          </w:p>
          <w:p w:rsidR="00D71637" w:rsidRPr="00CB3ABA" w:rsidRDefault="00D71637" w:rsidP="00E0319F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3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История 1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Алексашкина Л. Н. История. Россия и мир в 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/>
              </w:rPr>
              <w:t>XX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– начале 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/>
              </w:rPr>
              <w:t>XXI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века. 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 класс:</w:t>
            </w: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 учеб</w:t>
            </w:r>
            <w:proofErr w:type="gram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. учреждений: базовый уровень /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Л.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Н.Алексашкина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А.Данилов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Л. Г. Кос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лина. – 6-е изд. – М.: Просвещение, 2012. </w:t>
            </w:r>
          </w:p>
          <w:p w:rsidR="00D71637" w:rsidRPr="00CB3ABA" w:rsidRDefault="00D71637" w:rsidP="00E0319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Алексашкина Л. Н. История. Россия и мир в 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/>
              </w:rPr>
              <w:t>XX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– начале 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  <w:lang w:val="en-US"/>
              </w:rPr>
              <w:t>XXI</w:t>
            </w: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века. 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 класс:</w:t>
            </w: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 учеб</w:t>
            </w:r>
            <w:proofErr w:type="gram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. учреждений: базовый уровень /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Л.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Н.Алексашкина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А.Данилов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Л. Г. Кос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лина. – 6-е изд. – М.: Просвещение, 2011.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ind w:firstLine="15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Психология общ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Панфилова, 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Психология общения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[учебник для студентов] / А. П. Панфил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: Академия, 2013.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Фесенко О.П.,. Практикум по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конфликтологии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, или учимся разрешать конфликты (для ст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дентов всех направлений подготовки) [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есурс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]/ О. П. Фесенко, С. В. Колесникова. – М.: Флинта, 2014</w:t>
            </w:r>
          </w:p>
          <w:p w:rsidR="00D71637" w:rsidRPr="00CB3ABA" w:rsidRDefault="00D71637" w:rsidP="00E0319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Денисова О.П. Психология и педагогика : [учеб</w:t>
            </w:r>
            <w:proofErr w:type="gramStart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ос.]. – М.: Флинта, 2013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http://e.lanbook.com/view/book/44272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http://e.lanbook.com/view/book/12978/page3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1637" w:rsidRPr="00CD4FC0" w:rsidTr="00E0319F">
        <w:trPr>
          <w:trHeight w:val="1326"/>
          <w:jc w:val="center"/>
        </w:trPr>
        <w:tc>
          <w:tcPr>
            <w:tcW w:w="1135" w:type="dxa"/>
            <w:vMerge w:val="restart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222" w:type="dxa"/>
          </w:tcPr>
          <w:p w:rsidR="00D71637" w:rsidRDefault="00D71637" w:rsidP="00E031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Восковская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А.С., Карпова, Т.А. Английский язык: учебник для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средн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проф. образов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proofErr w:type="spellStart"/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11-е, стер. – Ростов н/Д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никс, 2012. </w:t>
            </w:r>
          </w:p>
          <w:p w:rsidR="00D71637" w:rsidRPr="00CB3ABA" w:rsidRDefault="00D71637" w:rsidP="00E031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Неустроева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В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Glance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>-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speaking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Countries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учебно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>-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методическое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пособие</w:t>
            </w:r>
            <w:r w:rsidRPr="00BC6EE9">
              <w:rPr>
                <w:rFonts w:ascii="Times New Roman" w:hAnsi="Times New Roman"/>
                <w:sz w:val="20"/>
                <w:szCs w:val="20"/>
              </w:rPr>
              <w:t xml:space="preserve">.–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Нижний Тагил: НТГСПА, 2010. </w:t>
            </w:r>
          </w:p>
          <w:p w:rsidR="00D71637" w:rsidRPr="00CB3ABA" w:rsidRDefault="00D71637" w:rsidP="00E0319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Голубев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 П. Английский язык. Учебник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/ Г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олубев А. П.,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Балюк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 В., Сми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нова И. Б.– М.: Академия,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  <w:vMerge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Басова Н. В. Немецкий язык для колледжей : учебник для сред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рофесс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образования / 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Н.В. Б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сова, Т.Г. Коноплева. - 19 изд.,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и доп. –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КноРус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ОГСЭ.05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Физическая культура 1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 А. Физическая культура: учебник / А. А.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Бишаева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– М.: Академия, 2010.</w:t>
            </w:r>
          </w:p>
          <w:p w:rsidR="00D71637" w:rsidRPr="00CB3ABA" w:rsidRDefault="00D71637" w:rsidP="00E0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Лях В.И. Физическая культура. 10-11 классы: учебник для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общеобразоват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. организаций: базовый уровень /В.И. Лях. - М.: Просвещение, 2014. – 225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>с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Рисунок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[Текст]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метод. пособие для студентов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худож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.-граф. фак. / сост.: С. М. Кр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шенинников. - Нижний Тагил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НТГСПА, 2010.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Жабинский,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И.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Рисунок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учебное пособие / В. И. Жабинский, А. 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Винт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ИНФРА-М, 2013. (С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ПО)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Зорин Л.Н. Рисунок: учебник. –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Изд-во «Лань»,  Изд-во «Планета музыки», 2013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Допущено УМО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Колосенцева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 Учебный рисунок [Электронный ресурс]: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Колосенц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А.Н.— Минск: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Вышэйшая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школа, 2013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Шиков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М.Г. Рисунок. Основы композиции и техническая акварель [Электронный р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Шиков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М.Г.,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Л.Ю.— Минск: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шэйшая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школа, 2011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Макарова М.Н. Рисунок и перспектива. Теория и практика [Электронный ресурс]: уче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ное пособие для студентов художественных специальностей/ Макарова М.Н.— М.: Академич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ский Проект, Фонд «Мир», 2014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Винтова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А.В.  Рисунок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: учебни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М: Инфра - М, 2012.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http://e.lanbook.com/view/book/50693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http://www.iprbookshop.ru/24085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6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http://www.iprbookshop.ru/20260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http://www.iprbookshop.ru/27411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D71637" w:rsidRPr="00CD4FC0" w:rsidTr="00E0319F">
        <w:trPr>
          <w:trHeight w:val="64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t>оп.02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Шашков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,Ю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Живопись и ее средства [Текст] :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П.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Шашков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- 2-е изд.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Академический Пр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ект, 2010.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Кузнецова Н.С. Натюрморт: учебно-методическое пособие для студентов/ авт. сост.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Н.С.Кузнецова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; НТГСПА. - Нижний Тагил, 2011.-59 с.: ил.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Поморов С.Б. Живопись для дизайнеров и архитекторов. Курс для бакалавров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бие. -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Лань,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Стерхов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К.В. Полный курс акварели. Пейзаж. + DVD: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особие. -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Изд-во «Лань»,  Изд-во «Планета музыки», 2012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Стерхов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К.В.  Полный курс акварели. Морской пейзаж. + DVD. -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Изд-во «Лань»,  Изд-во «Планета музыки», 2012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Стерхов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К.В.  Полный курс акварели. Портрет. + DVD. -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Изд-во «Лань»,  Изд-во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«Пл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нета музыки», 2014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Куликов В.А., Маркушина И. Ю.  Живопись маслом. Пейзаж + DVD: учебное пособие -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Лань, 2013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Киплик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Д.И. Техника живописи [Электронный ресурс]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монография. 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ан. —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Лань, 2013.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http://e.lanbook.com/view/book/64348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http://e.lanbook.com/view/book/50698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http://e.lanbook.com/view/book/50700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http://e.lanbook.com/view/book/5069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7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ok/50694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http://e.lanbook.com/books/element.php?pl1_id=32113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1637" w:rsidRPr="00CD4FC0" w:rsidTr="00E0319F">
        <w:trPr>
          <w:trHeight w:val="524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оп.03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8222" w:type="dxa"/>
          </w:tcPr>
          <w:p w:rsidR="00D71637" w:rsidRPr="00CB3ABA" w:rsidRDefault="00D71637" w:rsidP="00E0319F">
            <w:pPr>
              <w:pStyle w:val="HTML1"/>
              <w:spacing w:after="0"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Цветоведение</w:t>
            </w:r>
            <w:proofErr w:type="spellEnd"/>
            <w:r w:rsidRPr="00CB3ABA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и основы</w:t>
            </w:r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композиции [Текст] : учеб</w:t>
            </w:r>
            <w:proofErr w:type="gramStart"/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>.-</w:t>
            </w:r>
            <w:proofErr w:type="gramEnd"/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>метод. пособие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/</w:t>
            </w:r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авт.-сост.: И. П. Куз</w:t>
            </w:r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>мина, С. В. Грищенко. - Нижний Тагил</w:t>
            </w:r>
            <w:proofErr w:type="gramStart"/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НТГСПИ (ф) РГППУ, 2015</w:t>
            </w:r>
          </w:p>
          <w:p w:rsidR="00D71637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Омельяненко Е.В.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 учеб. пособие. – 3-е изд.,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и доп. - 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ань</w:t>
            </w:r>
            <w:r>
              <w:rPr>
                <w:rFonts w:ascii="Times New Roman" w:hAnsi="Times New Roman"/>
                <w:sz w:val="20"/>
                <w:szCs w:val="20"/>
              </w:rPr>
              <w:t>, 2014.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Цесевичене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учебное пособие : / О. А.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Цесевичене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 ФГАОУ ВПО "Рос. гос. проф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ун-т". - Екатеринбург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РГППУ, 2013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Алгазина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колористика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Часть I. Физика цвета и его психофизиологич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ское восприятие [Электронный ресурс]: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Алгазина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стовые данные.— Омск: Омский государственный институт сервиса, 2014.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Алгазина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Часть II. Гармония цвета [Электронный 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Алгазина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Н.В.—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Омск: Омский госуда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ственный институт сервиса, 2015.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http://e.lanbook.com/view/book/50695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D71637" w:rsidRPr="00CB3ABA" w:rsidRDefault="00D71637" w:rsidP="00E0319F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http://www.iprbookshop.ru/26675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http://www.iprbookshop.ru/32799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D71637" w:rsidRPr="00CD4FC0" w:rsidTr="00E0319F">
        <w:trPr>
          <w:trHeight w:val="711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ОП.04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Безопасность жизнедеятельн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222" w:type="dxa"/>
          </w:tcPr>
          <w:p w:rsidR="00D71637" w:rsidRDefault="00D71637" w:rsidP="00E031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Хван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, Т. 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. Основы безопасности жизнедеятельности: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особие для сред. проф. образ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вания / Т.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Хван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П. А. </w:t>
            </w: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Хван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– Ростов-н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: Феникс, 2012</w:t>
            </w:r>
          </w:p>
          <w:p w:rsidR="00D71637" w:rsidRPr="00CB3ABA" w:rsidRDefault="00D71637" w:rsidP="00E031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Козловский, Владимир Александрович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Безопасность жизнедеятельности [Текст] : уче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ное пособие / В. А. Козловский, А. В. Козловский, О. Л. Упоров ; М-во образов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ния и науки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ос. Федерации, ФГАОУ ВПО "Рос. гос. проф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ун-т". - Екатери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бург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РГППУ, 2013</w:t>
            </w:r>
          </w:p>
          <w:p w:rsidR="00D71637" w:rsidRPr="00CB3ABA" w:rsidRDefault="00D71637" w:rsidP="00E031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71637" w:rsidRPr="00CD4FC0" w:rsidTr="00E0319F">
        <w:trPr>
          <w:trHeight w:val="1189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5"/>
                <w:sz w:val="20"/>
                <w:szCs w:val="20"/>
              </w:rPr>
              <w:t>МДК 01.01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Дизайн-проектирование</w:t>
            </w:r>
          </w:p>
        </w:tc>
        <w:tc>
          <w:tcPr>
            <w:tcW w:w="8222" w:type="dxa"/>
          </w:tcPr>
          <w:p w:rsidR="00D71637" w:rsidRDefault="00D71637" w:rsidP="00E0319F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CB3ABA">
                <w:rPr>
                  <w:rFonts w:ascii="Times New Roman" w:hAnsi="Times New Roman"/>
                  <w:bCs/>
                  <w:sz w:val="20"/>
                  <w:szCs w:val="20"/>
                </w:rPr>
                <w:t>Степанов А.Н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Информатик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Базовый курс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[учебное пособие для студентов 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зов, обучающихся по гуманитарным и социально-экономическим направлениям и специальн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стям] / А. Н. Степанов. - 6-е изд. - Санкт-Петербург : Питер, 2010. </w:t>
            </w:r>
          </w:p>
          <w:p w:rsidR="00D71637" w:rsidRPr="00CB3ABA" w:rsidRDefault="00D71637" w:rsidP="00E0319F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Дизайн [Текст] : история, современность, перспективы : [учебное пособие / В. И.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Кум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нин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[и др.]] ; под общ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ед. И. В. Голубятникова. – М.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Мир энциклопедий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Аванта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+ 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рель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2011. </w:t>
            </w:r>
          </w:p>
          <w:p w:rsidR="00D71637" w:rsidRDefault="00D71637" w:rsidP="00E0319F">
            <w:pPr>
              <w:pStyle w:val="autho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3ABA">
              <w:rPr>
                <w:sz w:val="20"/>
                <w:szCs w:val="20"/>
              </w:rPr>
              <w:t xml:space="preserve">Лаптев В.В. </w:t>
            </w:r>
            <w:proofErr w:type="spellStart"/>
            <w:r w:rsidRPr="00CB3ABA">
              <w:rPr>
                <w:sz w:val="20"/>
                <w:szCs w:val="20"/>
              </w:rPr>
              <w:t>Макротипографика</w:t>
            </w:r>
            <w:proofErr w:type="spellEnd"/>
            <w:r w:rsidRPr="00CB3ABA">
              <w:rPr>
                <w:sz w:val="20"/>
                <w:szCs w:val="20"/>
              </w:rPr>
              <w:t xml:space="preserve"> и </w:t>
            </w:r>
            <w:proofErr w:type="spellStart"/>
            <w:r w:rsidRPr="00CB3ABA">
              <w:rPr>
                <w:sz w:val="20"/>
                <w:szCs w:val="20"/>
              </w:rPr>
              <w:t>микротипографика</w:t>
            </w:r>
            <w:proofErr w:type="spellEnd"/>
            <w:r w:rsidRPr="00CB3ABA">
              <w:rPr>
                <w:sz w:val="20"/>
                <w:szCs w:val="20"/>
              </w:rPr>
              <w:t>. – СПб: Издательство Политехнического униве</w:t>
            </w:r>
            <w:r w:rsidRPr="00CB3ABA">
              <w:rPr>
                <w:sz w:val="20"/>
                <w:szCs w:val="20"/>
              </w:rPr>
              <w:t>р</w:t>
            </w:r>
            <w:r w:rsidRPr="00CB3ABA">
              <w:rPr>
                <w:sz w:val="20"/>
                <w:szCs w:val="20"/>
              </w:rPr>
              <w:t>ситета, 2011.</w:t>
            </w:r>
          </w:p>
          <w:p w:rsidR="00D71637" w:rsidRPr="00CB3ABA" w:rsidRDefault="00D71637" w:rsidP="00E0319F">
            <w:pPr>
              <w:pStyle w:val="autho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3ABA">
              <w:rPr>
                <w:sz w:val="20"/>
                <w:szCs w:val="20"/>
              </w:rPr>
              <w:t xml:space="preserve">Лаптев В.В. Изобразительная статистика: введение в </w:t>
            </w:r>
            <w:proofErr w:type="spellStart"/>
            <w:r w:rsidRPr="00CB3ABA">
              <w:rPr>
                <w:sz w:val="20"/>
                <w:szCs w:val="20"/>
              </w:rPr>
              <w:t>инфографику</w:t>
            </w:r>
            <w:proofErr w:type="spellEnd"/>
            <w:r w:rsidRPr="00CB3ABA">
              <w:rPr>
                <w:sz w:val="20"/>
                <w:szCs w:val="20"/>
              </w:rPr>
              <w:t>. – СПб: Издательство Политехнич</w:t>
            </w:r>
            <w:r w:rsidRPr="00CB3AB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университета</w:t>
            </w:r>
            <w:r w:rsidRPr="00CB3ABA">
              <w:rPr>
                <w:sz w:val="20"/>
                <w:szCs w:val="20"/>
              </w:rPr>
              <w:t xml:space="preserve"> , 2012.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Овчинникова Р.Ю. Дизайн в рекламе. Основы графического проектирования [Электро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ный ресурс]: учебное пособие/ Овчинникова Р.Ю.—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екстовые данные.— М.: ЮНИТИ-ДАНА, 2012</w:t>
            </w:r>
          </w:p>
          <w:p w:rsidR="00D71637" w:rsidRPr="00CB3ABA" w:rsidRDefault="00D71637" w:rsidP="00E0319F">
            <w:pPr>
              <w:pStyle w:val="autho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B3ABA">
              <w:rPr>
                <w:sz w:val="20"/>
                <w:szCs w:val="20"/>
              </w:rPr>
              <w:t>Розенсон</w:t>
            </w:r>
            <w:proofErr w:type="spellEnd"/>
            <w:r w:rsidRPr="00CB3ABA">
              <w:rPr>
                <w:sz w:val="20"/>
                <w:szCs w:val="20"/>
              </w:rPr>
              <w:t xml:space="preserve"> И. А. Основы теории дизайна: Учебник для вузов. Стандарт третьего покол</w:t>
            </w:r>
            <w:r w:rsidRPr="00CB3ABA">
              <w:rPr>
                <w:sz w:val="20"/>
                <w:szCs w:val="20"/>
              </w:rPr>
              <w:t>е</w:t>
            </w:r>
            <w:r w:rsidRPr="00CB3ABA">
              <w:rPr>
                <w:sz w:val="20"/>
                <w:szCs w:val="20"/>
              </w:rPr>
              <w:t>ния. 2-е изд. —  Санкт-Петербург:  Питер 2012 г.— 256 с. — Электронное издание.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Тарасова О.П. Организация проектной деятельности дизайнера [Электронный ресурс]: уче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ное пособие/ Тарасова О.П.—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Оренбург: Оренбургский го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ударственный университет, ЭБС АСВ, 2013.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Амирова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Э.К. 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Конструировнаие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одежды. –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: Академия, 2012.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Ермилова В.В. Моделирование художественной одежды –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кадемия, 2010..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Мешкова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Е.В. Конструирование одежды –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: Оникс, 2010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 </w:t>
            </w:r>
          </w:p>
          <w:p w:rsidR="00D71637" w:rsidRPr="00BC6EE9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http://www.iprbookshop.ru/12849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http://ibooks.ru/reading.php?productid=28641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Айбукс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http://www.iprbookshop.ru/30066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МДК 01.02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Средства испо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л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нения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Базилевский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, А.А. Дизайн, технология, форма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 А.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Базилевский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В. Е.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Барыш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– М.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Архитектура-С, 2010. </w:t>
            </w:r>
          </w:p>
          <w:p w:rsidR="00D71637" w:rsidRPr="00CB3ABA" w:rsidRDefault="00D71637" w:rsidP="00E0319F">
            <w:pPr>
              <w:pStyle w:val="autho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3ABA">
              <w:rPr>
                <w:sz w:val="20"/>
                <w:szCs w:val="20"/>
              </w:rPr>
              <w:t xml:space="preserve">Лаптев В.В. Изобразительная статистика: введение в </w:t>
            </w:r>
            <w:proofErr w:type="spellStart"/>
            <w:r w:rsidRPr="00CB3ABA">
              <w:rPr>
                <w:sz w:val="20"/>
                <w:szCs w:val="20"/>
              </w:rPr>
              <w:t>инфографику</w:t>
            </w:r>
            <w:proofErr w:type="spellEnd"/>
            <w:r w:rsidRPr="00CB3ABA">
              <w:rPr>
                <w:sz w:val="20"/>
                <w:szCs w:val="20"/>
              </w:rPr>
              <w:t>. – СПб: Издательство Политехнич</w:t>
            </w:r>
            <w:r w:rsidRPr="00CB3ABA">
              <w:rPr>
                <w:sz w:val="20"/>
                <w:szCs w:val="20"/>
              </w:rPr>
              <w:t>е</w:t>
            </w:r>
            <w:r w:rsidRPr="00CB3ABA">
              <w:rPr>
                <w:sz w:val="20"/>
                <w:szCs w:val="20"/>
              </w:rPr>
              <w:t>ского университета, , 2012.</w:t>
            </w:r>
          </w:p>
          <w:p w:rsidR="00D71637" w:rsidRPr="00CB3ABA" w:rsidRDefault="00D71637" w:rsidP="00E0319F">
            <w:pPr>
              <w:pStyle w:val="autho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1" w:history="1">
              <w:r w:rsidRPr="00CB3ABA">
                <w:rPr>
                  <w:bCs/>
                  <w:sz w:val="20"/>
                  <w:szCs w:val="20"/>
                </w:rPr>
                <w:t>Степанов А.Н</w:t>
              </w:r>
            </w:hyperlink>
            <w:r w:rsidRPr="00CB3ABA">
              <w:rPr>
                <w:sz w:val="20"/>
                <w:szCs w:val="20"/>
              </w:rPr>
              <w:t xml:space="preserve">. </w:t>
            </w:r>
            <w:r w:rsidRPr="00CB3ABA">
              <w:rPr>
                <w:bCs/>
                <w:sz w:val="20"/>
                <w:szCs w:val="20"/>
              </w:rPr>
              <w:t>Информатик</w:t>
            </w:r>
            <w:r w:rsidRPr="00CB3ABA">
              <w:rPr>
                <w:sz w:val="20"/>
                <w:szCs w:val="20"/>
              </w:rPr>
              <w:t>а [Текст]</w:t>
            </w:r>
            <w:proofErr w:type="gramStart"/>
            <w:r w:rsidRPr="00CB3ABA">
              <w:rPr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sz w:val="20"/>
                <w:szCs w:val="20"/>
              </w:rPr>
              <w:t xml:space="preserve"> Базовый курс</w:t>
            </w:r>
            <w:proofErr w:type="gramStart"/>
            <w:r w:rsidRPr="00CB3ABA">
              <w:rPr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sz w:val="20"/>
                <w:szCs w:val="20"/>
              </w:rPr>
              <w:t xml:space="preserve"> [учебное пособие для студентов в</w:t>
            </w:r>
            <w:r w:rsidRPr="00CB3ABA">
              <w:rPr>
                <w:sz w:val="20"/>
                <w:szCs w:val="20"/>
              </w:rPr>
              <w:t>у</w:t>
            </w:r>
            <w:r w:rsidRPr="00CB3ABA">
              <w:rPr>
                <w:sz w:val="20"/>
                <w:szCs w:val="20"/>
              </w:rPr>
              <w:t>зов, обучающихся по гуманитарным и социально-экономическим направлениям и специальн</w:t>
            </w:r>
            <w:r w:rsidRPr="00CB3ABA">
              <w:rPr>
                <w:sz w:val="20"/>
                <w:szCs w:val="20"/>
              </w:rPr>
              <w:t>о</w:t>
            </w:r>
            <w:r w:rsidRPr="00CB3ABA">
              <w:rPr>
                <w:sz w:val="20"/>
                <w:szCs w:val="20"/>
              </w:rPr>
              <w:t xml:space="preserve">стям] / А. Н. Степанов. - 6-е изд. - Санкт-Петербург : Питер, 2010.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Чихольд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Ян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Новая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типографика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руководство для современного д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зайнера / Ян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Чихольд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 пер. с нем. Л.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Якубсона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 [предисл.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В. Кричевского].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Изд-во Студии Арт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мия Лебедева, 2011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Панкина, 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В.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Экологический дизайн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учебное пособие / М. В. Панкина, С. В. Зах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рова. - Бийск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Бия, 2011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Эйри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Дэвид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Логотип и фирменный стиль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руководство дизайнера / Дэвид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Эйри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 [перевел с англ. 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Шрага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]. - Санкт-Петербург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Питер, 2012. 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Основы шрифтовой графики [Электронный ресурс]: учебно-методическое пособие/ — Комсомольск-на-Амуре: Амурский гуманитарно-педагогический государственный униве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ситет, 2011.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http://www.iprbookshop.ru/22278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D71637" w:rsidRPr="00CD4FC0" w:rsidTr="00E0319F">
        <w:trPr>
          <w:trHeight w:val="310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5"/>
                <w:sz w:val="20"/>
                <w:szCs w:val="20"/>
              </w:rPr>
              <w:t>МДК.02. 01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Педагогические основы препод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вания творческих дисциплин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D661B4">
                <w:rPr>
                  <w:rStyle w:val="a4"/>
                  <w:rFonts w:ascii="Times New Roman" w:hAnsi="Times New Roman"/>
                  <w:sz w:val="20"/>
                  <w:szCs w:val="20"/>
                </w:rPr>
                <w:t>Рылова, Л. Б.</w:t>
              </w:r>
            </w:hyperlink>
            <w:r w:rsidRPr="00D66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Теория и методика обучения изобразительному искусству [Текст] : уче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но-методический комплекс : (инновационная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тьюторская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модель) : [учеб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особие по спец. 030800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Изобраз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искусство»] / Л. Б. Рылова. - Ижевск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ERGO, 2010.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Смекалов И.В. Методика преподавания живописи в практике авангардистов Оренбурга и Бузулука [Электронный ресурс]: методические указания/ Смекалов И.В.,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Шлеюк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С.Г.—  Оренбург: Оренбургский государственный университет, ЭБС АСВ, 2013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Хилько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Н.Ф. Педагогика и методика кино</w:t>
            </w:r>
            <w:r w:rsidRPr="00CB3ABA">
              <w:rPr>
                <w:rFonts w:ascii="Cambria Math" w:hAnsi="Cambria Math"/>
                <w:sz w:val="20"/>
                <w:szCs w:val="20"/>
              </w:rPr>
              <w:t>‐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, фото</w:t>
            </w:r>
            <w:r w:rsidRPr="00CB3ABA">
              <w:rPr>
                <w:rFonts w:ascii="Cambria Math" w:hAnsi="Cambria Math"/>
                <w:sz w:val="20"/>
                <w:szCs w:val="20"/>
              </w:rPr>
              <w:t>‐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видеотворчества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[Электронный 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сурс]: учебное пособие (для студентов направления 071500 «Народная художественная культура» (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))/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Хилько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Н.Ф.— Омск: Омский государственный университет, 2012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Дубровин В.М. Живописные основы художественной грамоты [Электронный ресурс]: мон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графия/ Дубровин В.М.— М.: Московский городской педагогический университет, 2012</w:t>
            </w:r>
          </w:p>
          <w:p w:rsidR="00D71637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Четина</w:t>
            </w:r>
            <w:proofErr w:type="spellEnd"/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В.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Педагогическая графика [Текст] : учебно-методическое пособие / В. 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Чет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 М-во образования и науки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ос. Федерации, ФГБОУВПО "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Нижнет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гил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гос. соц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акад.". - Нижний Т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гил : НТГСПА, 2012.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Амиржанова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А.Ш. Традиционное народное искусство в развитии художественного восприятия студентов направления «Дизайн» [Электронный ресурс]: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жанова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А.Ш.—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Омск: Омский государственный институт сервиса, 2013.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Ушакова, С.Г. Развитие композиционных умений студентов художественных факульт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 [Электронный ресурс]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монография. 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ан. — М.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ФЛИНТА, 2014.</w:t>
            </w:r>
          </w:p>
          <w:p w:rsidR="00D71637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Рыжов В.Н. Дидактика [Электронный ресурс]: учебное пособие/ Рыжов В.Н.— М.: ЮНИТИ-ДАНА, 2012 Гриф УМЦ для СПО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lastRenderedPageBreak/>
              <w:t>10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hyperlink r:id="rId44" w:history="1">
              <w:r w:rsidRPr="00CB3ABA">
                <w:rPr>
                  <w:rStyle w:val="a4"/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http://www.iprbookshop.ru/21606</w:t>
              </w:r>
            </w:hyperlink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.— </w:t>
            </w:r>
            <w:r w:rsidRPr="00CB3ABA">
              <w:rPr>
                <w:rFonts w:ascii="Times New Roman" w:hAnsi="Times New Roman"/>
                <w:spacing w:val="-4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5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http://www.iprbookshop.ru/24916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. — ЭБС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6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http://www.iprbookshop.ru/26476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.— ЭБС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7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http://www.iprbookshop.ru/18264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lanbook</w:t>
              </w:r>
              <w:proofErr w:type="spellEnd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books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element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?</w:t>
              </w:r>
              <w:proofErr w:type="spellStart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pl</w:t>
              </w:r>
              <w:proofErr w:type="spellEnd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1_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id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=51853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http://www.iprbookshop.ru/15357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</w:tc>
      </w:tr>
      <w:tr w:rsidR="00D71637" w:rsidRPr="00CD4FC0" w:rsidTr="00E0319F">
        <w:trPr>
          <w:trHeight w:val="416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МДК 02.02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Учебно-методическое обеспечение учебного проце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D661B4">
                <w:rPr>
                  <w:rStyle w:val="a4"/>
                  <w:rFonts w:ascii="Times New Roman" w:hAnsi="Times New Roman"/>
                  <w:sz w:val="20"/>
                  <w:szCs w:val="20"/>
                </w:rPr>
                <w:t>Рылова, Л. Б</w:t>
              </w:r>
            </w:hyperlink>
            <w:r w:rsidRPr="00D661B4"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Теория и методика обучения изобразительному искусству [Текст] : уче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но-методический комплекс : (инновационная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тьюторская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модель) : [учеб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особие по спец. 030800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Изобраз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. искусство»] / Л. Б. Рылова. - Ижевск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ERGO, 2010.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и художественный труд [Текст] : 1—9-е классы : [сборник / Б. М.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[и др.] ; под рук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ред. Б. М.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].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Просвещение, 2011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5-й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: поурочные планы по программе Б. М.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Неме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/ авт.-сост. О. В. Свиридова. - Волгоград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Учитель, 2010.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Горяева,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А.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Изобразительное искусство. Декоративно-прикладное искусство в жизни человека [Текст] : метод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особие : 5-й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/ Н. А. Горяева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ред. Б. М.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Неменск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- 3-е изд. - Москва : Просвещ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ние, 2010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Овчарова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Ю.А. Развитие художественно-творческих способностей студентов художестве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но-графических факультетов педвузов на занятиях по керамике [Электронный ресурс]: м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нография/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Овчарова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Ю.А.—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М.: Прометей, 2013</w:t>
            </w:r>
          </w:p>
          <w:p w:rsidR="00D71637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Ратиева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О.В., Денисенко В.И. Обучение техникам живописи. Теория и методика преподав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ния в художественной школе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учебное пособие. –  СПб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Изд-во «Лань»,  Изд-во «Пл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нета музыки», 2014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Глазова М.В. Изобразительное искусство. Алгоритм композиции [Электронный ресурс]/ Глазова М.В., Денисов В.С.— 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Когито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>-Центр, 2012.  (для СПО)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Ломов С.П. Методология художественного образования [Электронный ресурс]: учебное п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собие/ Ломов С.П.,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Аманжолов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С.А.— М.: Прометей, 2011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Дубровин В.М. Живописные основы художественной грамоты [Электронный ресурс]: мон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графия/ Дубровин В.М.— М.: Московский городской педагогический университет, 2012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10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5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1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1" w:history="1">
              <w:r w:rsidRPr="00A50B3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http://www.iprbookshop.ru/24019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D661B4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lanbook</w:t>
              </w:r>
              <w:proofErr w:type="spellEnd"/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view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book</w:t>
              </w:r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/50701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3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http://www.iprbookshop.ru/15255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4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http://www.iprbookshop.ru/8299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D661B4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5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http://www.iprbookshop.ru/26476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D661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71637" w:rsidRPr="00CD4FC0" w:rsidTr="00E0319F">
        <w:trPr>
          <w:trHeight w:val="975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ВЧ.01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Власенков А. И.,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Рыбченкова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Л. М. Русский язык. 10–11 классы: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ля общеобразовательных учреждений: базовый уровень. – М.: Просвещение, 2011.</w:t>
            </w:r>
          </w:p>
          <w:p w:rsidR="00D71637" w:rsidRDefault="00D71637" w:rsidP="00E0319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Константинова Л.А. Русский язык и культура речи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ос. для студентов 1 курса нефилологических специальностей.  – М.: Флинта, 2014</w:t>
            </w:r>
          </w:p>
          <w:p w:rsidR="00D71637" w:rsidRPr="00CB3ABA" w:rsidRDefault="00D71637" w:rsidP="00E0319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Русский язык и культура речи [Электронный ресурс]: учебное пособие для студентов вузов/ М.В. Невежина [и др.].—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М.: ЮНИТИ-ДАНА, 2012</w:t>
            </w:r>
          </w:p>
          <w:p w:rsidR="00D71637" w:rsidRPr="00CB3ABA" w:rsidRDefault="00D71637" w:rsidP="00E0319F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Черняк В.Д. Русский язык и культура речи</w:t>
            </w:r>
            <w:proofErr w:type="gramStart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 xml:space="preserve"> [учебник]. – М.: </w:t>
            </w:r>
            <w:proofErr w:type="spellStart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Юрайт</w:t>
            </w:r>
            <w:proofErr w:type="spellEnd"/>
            <w:r w:rsidRPr="00CB3ABA">
              <w:rPr>
                <w:rFonts w:ascii="Times New Roman" w:hAnsi="Times New Roman"/>
                <w:bCs/>
                <w:iCs/>
                <w:kern w:val="36"/>
                <w:sz w:val="20"/>
                <w:szCs w:val="20"/>
              </w:rPr>
              <w:t>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http://e.lanbook.com/view/book/48319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ЭБСЛань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7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http://www.iprbookshop.ru/8576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D71637" w:rsidRPr="00CD4FC0" w:rsidTr="00E0319F">
        <w:trPr>
          <w:trHeight w:val="1117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ВЧ.02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Скульптура 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Карслян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С.О. Декоративная композиция по скульптуре и ее основы [Электронный 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Карслян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С.О.— Самара: Самарский государственный архитекту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но-строительный университет, ЭБС АСВ, 2013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http://www.iprbookshop.ru/20460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D71637" w:rsidRPr="00CD4FC0" w:rsidTr="00E0319F">
        <w:trPr>
          <w:trHeight w:val="551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ВЧ.03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Право и история художественной культуры [Электронный ресурс]: учебное пособие для ст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дентов вузов, обучающихся по направлению «Юриспруденция»/ В.Г. Вишневский [и др.].— М.: ЮНИТИ-ДАНА, 2012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Маилян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С.С. Правоведение [Электронный ресурс]: учебник/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Маилян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С.С.—М.: ЮНИТИ-ДАНА, 2012 Гриф МО, УМЦ, МВД. Для ВПО и СПО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Глущенко П. П. </w:t>
            </w:r>
            <w:r w:rsidRPr="00CB3AB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Конституционное</w:t>
            </w:r>
            <w:r w:rsidRPr="00CB3ABA">
              <w:rPr>
                <w:rStyle w:val="apple-converted-space"/>
                <w:rFonts w:ascii="Times New Roman" w:eastAsia="Calibri" w:hAnsi="Times New Roman"/>
                <w:sz w:val="20"/>
                <w:szCs w:val="20"/>
              </w:rPr>
              <w:t> </w:t>
            </w:r>
            <w:r w:rsidRPr="00CB3AB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право</w:t>
            </w:r>
            <w:r w:rsidRPr="00CB3ABA">
              <w:rPr>
                <w:rStyle w:val="apple-converted-space"/>
                <w:rFonts w:ascii="Times New Roman" w:eastAsia="Calibri" w:hAnsi="Times New Roman"/>
                <w:sz w:val="20"/>
                <w:szCs w:val="20"/>
              </w:rPr>
              <w:t> </w:t>
            </w:r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</w:rPr>
              <w:t>России [Текст]</w:t>
            </w:r>
            <w:proofErr w:type="gramStart"/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[теория и практика : учебное пос</w:t>
            </w:r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бие для бакалавров и специалистов] / П. П. Глущенко.  –  2-е изд. – Санкт-Петербург ; Москва ; Нижний Новгород : Питер, 2012.  </w:t>
            </w:r>
          </w:p>
          <w:p w:rsidR="00D71637" w:rsidRPr="00D661B4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Трудовое право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учебник для вузов по специальности «Юриспруденция» / Н. А.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Бриллиантова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; под ред. О. В. Смирнова и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О. Снигиревой. – 4-е изд.,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и доп. – М. : Проспект, 2011.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http://www.iprbookshop.ru/34493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http://www.iprbookshop.ru/12855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D661B4" w:rsidRDefault="00D71637" w:rsidP="00E0319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</w:p>
          <w:p w:rsidR="00D71637" w:rsidRPr="00D661B4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</w:tc>
      </w:tr>
      <w:tr w:rsidR="00D71637" w:rsidRPr="00CD4FC0" w:rsidTr="00E0319F">
        <w:trPr>
          <w:trHeight w:val="841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ВЧ.04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Художественное фото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Данилькевич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Фотографика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Часть 1 [Электронный ресурс]: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Данилькевич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А.В.—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Волгоград: Волгоградский институт би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з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неса, Вузовское образование, 2011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Данилькевич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Фотографика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Часть 2 [Электронный ресурс]: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Данилькевич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А.В.—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Волгоград: Волгоградский институт би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з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неса, Вузовское образование, 2011</w:t>
            </w:r>
          </w:p>
          <w:p w:rsidR="00D71637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Ефремов, 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А.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Современная черно-белая фотография [Текст] / Александр Ефремов ; Гил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дия реклам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отографов. - Санкт-Петербург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Питер, 2011.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Хилько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Н.Ф.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Фотомастерство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[Электронный ресурс]: учебное пособие/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Хилько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Н.Ф.— Омск: Омский государственный университет, 2011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Кораблев, 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В.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Фотокомпозиция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визуальное восприятие [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] / Д. В. Кора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лев. - Санкт-Петербург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КОРОНА-Век, 2010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1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http://www.iprbookshop.ru/11363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http://www.iprbookshop.ru/11364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D71637" w:rsidRPr="00D661B4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3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http://www.iprbookshop.ru/24956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637" w:rsidRPr="00CD4FC0" w:rsidTr="00E0319F">
        <w:trPr>
          <w:trHeight w:val="1404"/>
          <w:jc w:val="center"/>
        </w:trPr>
        <w:tc>
          <w:tcPr>
            <w:tcW w:w="1135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ВЧ.05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Композиция и м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кетирование в дизайне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proofErr w:type="spellStart"/>
              <w:r w:rsidRPr="0037437C">
                <w:rPr>
                  <w:rStyle w:val="a4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Афонькин</w:t>
              </w:r>
              <w:proofErr w:type="spellEnd"/>
              <w:r w:rsidRPr="0037437C">
                <w:rPr>
                  <w:rStyle w:val="a4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 xml:space="preserve"> С. Ю</w:t>
              </w:r>
            </w:hyperlink>
            <w:r w:rsidRPr="003743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7437C">
              <w:rPr>
                <w:rStyle w:val="apple-converted-space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 </w:t>
            </w:r>
            <w:hyperlink r:id="rId65" w:history="1"/>
            <w:r w:rsidRPr="0037437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CB3AB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ригами</w:t>
            </w:r>
            <w:r w:rsidRPr="00CB3ABA">
              <w:rPr>
                <w:rStyle w:val="apple-converted-space"/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 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Санкт-Петербург: СЗКЭО «Кристалл», 2010. - 223 с.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37437C">
                <w:rPr>
                  <w:rStyle w:val="a4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 xml:space="preserve">Гончар В. </w:t>
              </w:r>
              <w:proofErr w:type="spellStart"/>
              <w:r w:rsidRPr="0037437C">
                <w:rPr>
                  <w:rStyle w:val="a4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В..</w:t>
              </w:r>
            </w:hyperlink>
            <w:hyperlink r:id="rId67" w:history="1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Модели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многогранников / В. В. Гончар, Д. Р. Гончар. - Ростов-на-Дону: Ф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никс, 2010. </w:t>
            </w:r>
            <w:r w:rsidRPr="00CB3A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Панкина, 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В.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Интерьер и человек: модели взаимодействия [Текст] : учебное пособие / М. В. Панкина ; М-во образования и науки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ос. Федерации, ФГАОУ ВПО "Рос. гос. проф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. ун-т". - Екатеринбург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РГППУ, 2012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37437C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Калмыкова Н.В</w:t>
              </w:r>
            </w:hyperlink>
            <w:r w:rsidRPr="0037437C"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Дизайн поверхности: композиция, пластика, графика,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особие / Н. В. Калмыкова, И. А. Максимова. - Москва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Книжный дом "Универс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тет", 2010.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Бесчастнов Н.П. Сюжетная графика [Электронный ресурс]: учебное пособие/ Бесчас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нов Н.П.—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екстовые данные.— 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2012.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Бесчастнов Н.П. Графика пейзажа [Электронный ресурс]: учебное пособие/ Бесчастнов Н.П.—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екстовые данные.— 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2012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Проектная графика и макетирование [Электронный ресурс]: учебное пособие для студе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тов специальности 072500 «Дизайн»/ — Липецк: Липецкий государственный технический универс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тет, ЭБС АСВ, 2012</w:t>
            </w:r>
          </w:p>
          <w:p w:rsidR="00D71637" w:rsidRPr="00CB3ABA" w:rsidRDefault="00D71637" w:rsidP="00E0319F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Ющенко О.В. Проектная графика в дизайне костюма [Электронный ресурс]: учебное пос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бие/ Ющенко О.В.—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Омск: Омский государственный инст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тут сервиса, 2014   </w:t>
            </w:r>
          </w:p>
          <w:p w:rsidR="00D71637" w:rsidRDefault="00D71637" w:rsidP="00E0319F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Формальная композиция. Творческий практикум по основам дизайна [Электронный 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сурс]: учебное пособие/ Е.В.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Жердев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[и др.].—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Оренбург: Оре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бургский государственный университет, ЭБС АСВ, 2014</w:t>
            </w:r>
          </w:p>
          <w:p w:rsidR="00D71637" w:rsidRPr="00CB3ABA" w:rsidRDefault="00D71637" w:rsidP="00E0319F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Проектная графика и макетирование [Электронный ресурс]: учебное пособие для студе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 072500 «Дизайн»/. — Липецк: Липецкий государственный технический ун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верситет, ЭБС АСВ, 2012.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A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Шульгина,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В.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Композиция в дизайне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наглядного информационн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го материала по теме "Комбинато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рный модуль" / В. В. Шульгина. </w:t>
            </w:r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>- Нижний Тагил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НТГСПА, 2012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7A61E4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D71637" w:rsidRPr="007A61E4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http://www.iprbookshop.ru/14211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http://www.iprbookshop.ru/14168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1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http://www.iprbookshop.ru/17703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2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http://www.iprbookshop.ru/32794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3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http://www.iprbookshop.ru/33666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7A61E4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4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http://www.iprbookshop.ru/17703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lastRenderedPageBreak/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37437C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37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71637" w:rsidRPr="00CD4FC0" w:rsidTr="00E0319F">
        <w:trPr>
          <w:trHeight w:val="724"/>
          <w:jc w:val="center"/>
        </w:trPr>
        <w:tc>
          <w:tcPr>
            <w:tcW w:w="1135" w:type="dxa"/>
          </w:tcPr>
          <w:p w:rsidR="00D71637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ВЧ.06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Специальные технологии в д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зайне   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Богомолова О.Б., Усенков Д.Ю. Искусство презентации: практикум/ О. Б. Богомолова, Д. Ю. Усенков. – 2-е изд. (Эл.). – М.: Бином, 2015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http://e.lanbook.com/view/book/66179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 ЭБС ЛАНЬ</w:t>
            </w:r>
          </w:p>
        </w:tc>
      </w:tr>
      <w:tr w:rsidR="00D71637" w:rsidRPr="00CD4FC0" w:rsidTr="00E0319F">
        <w:trPr>
          <w:trHeight w:val="70"/>
          <w:jc w:val="center"/>
        </w:trPr>
        <w:tc>
          <w:tcPr>
            <w:tcW w:w="1135" w:type="dxa"/>
          </w:tcPr>
          <w:p w:rsidR="00D71637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ВЧ.07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Материаловед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ние в дизайне</w:t>
            </w:r>
          </w:p>
        </w:tc>
        <w:tc>
          <w:tcPr>
            <w:tcW w:w="8222" w:type="dxa"/>
          </w:tcPr>
          <w:p w:rsidR="00D71637" w:rsidRPr="00CB3ABA" w:rsidRDefault="00D71637" w:rsidP="00E0319F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CB3ABA">
                <w:rPr>
                  <w:rFonts w:ascii="Times New Roman" w:hAnsi="Times New Roman"/>
                  <w:bCs/>
                  <w:sz w:val="20"/>
                  <w:szCs w:val="20"/>
                </w:rPr>
                <w:t>Степанов А.Н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B3ABA">
              <w:rPr>
                <w:rFonts w:ascii="Times New Roman" w:hAnsi="Times New Roman"/>
                <w:bCs/>
                <w:sz w:val="20"/>
                <w:szCs w:val="20"/>
              </w:rPr>
              <w:t>Информатик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 [Текст]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Базовый курс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[учебное пособие для студентов в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у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зов, обучающихся по гуманитарным и социально-экономическим направлениям и специальностям] / А. Н. Степанов. - 6-е изд. - Санкт-Петербург : П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тер, 2010. </w:t>
            </w:r>
          </w:p>
          <w:p w:rsidR="00D71637" w:rsidRPr="00CB3ABA" w:rsidRDefault="00D71637" w:rsidP="00E0319F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37437C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Калмыкова Н.В</w:t>
              </w:r>
            </w:hyperlink>
            <w:r w:rsidRPr="0037437C">
              <w:rPr>
                <w:rFonts w:ascii="Times New Roman" w:hAnsi="Times New Roman"/>
                <w:sz w:val="20"/>
                <w:szCs w:val="20"/>
              </w:rPr>
              <w:t>.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Дизайн поверхности: композиция, пластика, графика,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 учеб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особие / Н. В. Калмыкова, И. А. Максимова. - Москва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Книжный дом "Униве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 xml:space="preserve">ситет", 2010. </w:t>
            </w:r>
          </w:p>
          <w:p w:rsidR="00D71637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Лекарева Н.А. Ландшафтная архитектура и дизайн. Единство и многообразие [Электро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ный ресурс]: учебник для студентов архитектурных и дизайнерских специальностей/ Лек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рева Н.А.—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>екстовые данные.— Самара: Самарский государственный архите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турно-строительный университет, ЭБС АСВ, 2011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Дизайн. Материалы. Технологии [Электронный ресурс]: энциклопедический словарь/ 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екстовые данные.— Томск: Томский политехнический университет, 2011  Рек. УМО для бакалавров и магистров  </w:t>
            </w:r>
          </w:p>
          <w:p w:rsidR="00D71637" w:rsidRPr="00CB3ABA" w:rsidRDefault="00D71637" w:rsidP="00E03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ABA">
              <w:rPr>
                <w:rFonts w:ascii="Times New Roman" w:hAnsi="Times New Roman"/>
                <w:sz w:val="20"/>
                <w:szCs w:val="20"/>
              </w:rPr>
              <w:t>Бесчастнов Н.П. Художественный язык орнамента [Электронный ресурс]: учебное пос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бие/ Бесчастнов Н.П.— Электрон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3AB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екстовые данные.— М.: 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</w:rPr>
              <w:t xml:space="preserve">, 2010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</w:tcPr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</w:p>
          <w:p w:rsidR="00D71637" w:rsidRPr="00CB3ABA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D71637" w:rsidRPr="00BC6EE9" w:rsidRDefault="00D71637" w:rsidP="00E0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8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http://www.iprbookshop.ru/20475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.— </w:t>
            </w:r>
            <w:r w:rsidRPr="00CB3ABA">
              <w:rPr>
                <w:rFonts w:ascii="Times New Roman" w:hAnsi="Times New Roman"/>
                <w:sz w:val="20"/>
                <w:szCs w:val="20"/>
              </w:rPr>
              <w:t>ЭБС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9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http://www.iprbookshop.ru/34664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. — ЭБС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1637" w:rsidRPr="00CB3ABA" w:rsidRDefault="00D71637" w:rsidP="00E0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0" w:history="1">
              <w:r w:rsidRPr="00CB3AB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http://www.iprbookshop.ru/14196</w:t>
              </w:r>
            </w:hyperlink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. — ЭБС «</w:t>
            </w:r>
            <w:proofErr w:type="spellStart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CB3A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</w:p>
        </w:tc>
      </w:tr>
    </w:tbl>
    <w:p w:rsidR="00D71637" w:rsidRPr="00BC6EE9" w:rsidRDefault="00D71637" w:rsidP="00D71637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7F4EA2" w:rsidRPr="00D71637" w:rsidRDefault="007F4EA2">
      <w:pPr>
        <w:rPr>
          <w:lang w:val="en-US"/>
        </w:rPr>
      </w:pPr>
    </w:p>
    <w:sectPr w:rsidR="007F4EA2" w:rsidRPr="00D71637" w:rsidSect="00D716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760"/>
    <w:multiLevelType w:val="hybridMultilevel"/>
    <w:tmpl w:val="89D88FA4"/>
    <w:lvl w:ilvl="0" w:tplc="6B366DF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9C"/>
    <w:rsid w:val="007F4EA2"/>
    <w:rsid w:val="00D71637"/>
    <w:rsid w:val="00F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7163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D71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637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D716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 Знак Знак Знак"/>
    <w:basedOn w:val="a"/>
    <w:rsid w:val="00D7163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rsid w:val="00D7163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D7163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D7163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"/>
    <w:rsid w:val="00D71637"/>
    <w:pPr>
      <w:ind w:left="720"/>
    </w:pPr>
  </w:style>
  <w:style w:type="paragraph" w:customStyle="1" w:styleId="11">
    <w:name w:val="Основной текст с отступом1"/>
    <w:aliases w:val="текст,Основной текст 1"/>
    <w:basedOn w:val="a"/>
    <w:rsid w:val="00D7163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styleId="21">
    <w:name w:val="List 2"/>
    <w:basedOn w:val="a"/>
    <w:rsid w:val="00D71637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"/>
    <w:basedOn w:val="a"/>
    <w:semiHidden/>
    <w:rsid w:val="00D71637"/>
    <w:pPr>
      <w:ind w:left="283" w:hanging="283"/>
    </w:pPr>
  </w:style>
  <w:style w:type="paragraph" w:styleId="a8">
    <w:name w:val="Body Text Indent"/>
    <w:basedOn w:val="a"/>
    <w:link w:val="a9"/>
    <w:rsid w:val="00D71637"/>
    <w:pPr>
      <w:spacing w:after="120" w:line="480" w:lineRule="auto"/>
    </w:pPr>
    <w:rPr>
      <w:rFonts w:ascii="Arial" w:eastAsia="Calibri" w:hAnsi="Arial" w:cs="Arial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rsid w:val="00D71637"/>
    <w:rPr>
      <w:rFonts w:ascii="Arial" w:eastAsia="Calibri" w:hAnsi="Arial" w:cs="Arial"/>
      <w:sz w:val="24"/>
      <w:szCs w:val="24"/>
      <w:lang w:val="x-none" w:eastAsia="ar-SA"/>
    </w:rPr>
  </w:style>
  <w:style w:type="paragraph" w:styleId="3">
    <w:name w:val="List Bullet 3"/>
    <w:basedOn w:val="a"/>
    <w:autoRedefine/>
    <w:rsid w:val="00D71637"/>
    <w:pPr>
      <w:tabs>
        <w:tab w:val="left" w:pos="0"/>
      </w:tabs>
      <w:spacing w:after="0" w:line="240" w:lineRule="auto"/>
      <w:jc w:val="both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FontStyle28">
    <w:name w:val="Font Style28"/>
    <w:rsid w:val="00D71637"/>
    <w:rPr>
      <w:rFonts w:ascii="Times New Roman" w:hAnsi="Times New Roman" w:cs="Times New Roman"/>
      <w:sz w:val="14"/>
      <w:szCs w:val="14"/>
    </w:rPr>
  </w:style>
  <w:style w:type="paragraph" w:styleId="aa">
    <w:name w:val="header"/>
    <w:basedOn w:val="a"/>
    <w:link w:val="ab"/>
    <w:uiPriority w:val="99"/>
    <w:semiHidden/>
    <w:rsid w:val="00D7163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7163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rsid w:val="00D7163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716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f"/>
    <w:locked/>
    <w:rsid w:val="00D71637"/>
    <w:rPr>
      <w:rFonts w:ascii="Calibri" w:hAnsi="Calibri"/>
      <w:lang w:val="x-none" w:eastAsia="ru-RU"/>
    </w:rPr>
  </w:style>
  <w:style w:type="paragraph" w:styleId="af">
    <w:name w:val="footnote text"/>
    <w:basedOn w:val="a"/>
    <w:link w:val="ae"/>
    <w:rsid w:val="00D71637"/>
    <w:pPr>
      <w:spacing w:after="0" w:line="240" w:lineRule="auto"/>
    </w:pPr>
    <w:rPr>
      <w:rFonts w:eastAsiaTheme="minorHAnsi" w:cstheme="minorBidi"/>
      <w:lang w:val="x-none" w:eastAsia="ru-RU"/>
    </w:rPr>
  </w:style>
  <w:style w:type="character" w:customStyle="1" w:styleId="12">
    <w:name w:val="Текст сноски Знак1"/>
    <w:basedOn w:val="a0"/>
    <w:uiPriority w:val="99"/>
    <w:semiHidden/>
    <w:rsid w:val="00D71637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примечания Знак"/>
    <w:link w:val="af1"/>
    <w:semiHidden/>
    <w:locked/>
    <w:rsid w:val="00D71637"/>
    <w:rPr>
      <w:rFonts w:ascii="Calibri" w:eastAsia="Calibri" w:hAnsi="Calibri"/>
      <w:lang w:eastAsia="ru-RU"/>
    </w:rPr>
  </w:style>
  <w:style w:type="paragraph" w:styleId="af1">
    <w:name w:val="annotation text"/>
    <w:basedOn w:val="a"/>
    <w:link w:val="af0"/>
    <w:semiHidden/>
    <w:rsid w:val="00D71637"/>
    <w:pPr>
      <w:spacing w:after="0" w:line="240" w:lineRule="auto"/>
    </w:pPr>
    <w:rPr>
      <w:rFonts w:eastAsia="Calibri" w:cstheme="minorBidi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7163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semiHidden/>
    <w:locked/>
    <w:rsid w:val="00D71637"/>
    <w:rPr>
      <w:rFonts w:ascii="Calibri" w:eastAsia="Calibri" w:hAnsi="Calibri"/>
      <w:b/>
      <w:bCs/>
      <w:lang w:eastAsia="ru-RU"/>
    </w:rPr>
  </w:style>
  <w:style w:type="paragraph" w:styleId="af3">
    <w:name w:val="annotation subject"/>
    <w:basedOn w:val="af1"/>
    <w:next w:val="af1"/>
    <w:link w:val="af2"/>
    <w:semiHidden/>
    <w:rsid w:val="00D7163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71637"/>
    <w:rPr>
      <w:rFonts w:ascii="Calibri" w:eastAsia="Times New Roman" w:hAnsi="Calibri" w:cs="Times New Roman"/>
      <w:b/>
      <w:bCs/>
      <w:sz w:val="20"/>
      <w:szCs w:val="20"/>
    </w:rPr>
  </w:style>
  <w:style w:type="character" w:styleId="af4">
    <w:name w:val="footnote reference"/>
    <w:rsid w:val="00D71637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D71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716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71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D7163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D71637"/>
    <w:pPr>
      <w:spacing w:after="120"/>
    </w:pPr>
    <w:rPr>
      <w:lang w:val="x-none"/>
    </w:rPr>
  </w:style>
  <w:style w:type="character" w:customStyle="1" w:styleId="af7">
    <w:name w:val="Основной текст Знак"/>
    <w:basedOn w:val="a0"/>
    <w:link w:val="af6"/>
    <w:rsid w:val="00D71637"/>
    <w:rPr>
      <w:rFonts w:ascii="Calibri" w:eastAsia="Times New Roman" w:hAnsi="Calibri" w:cs="Times New Roman"/>
      <w:lang w:val="x-none"/>
    </w:rPr>
  </w:style>
  <w:style w:type="paragraph" w:styleId="af8">
    <w:name w:val="Subtitle"/>
    <w:basedOn w:val="a"/>
    <w:next w:val="a"/>
    <w:link w:val="af9"/>
    <w:qFormat/>
    <w:rsid w:val="00D7163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D7163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a">
    <w:name w:val="Plain Text"/>
    <w:basedOn w:val="a"/>
    <w:link w:val="afb"/>
    <w:rsid w:val="00D7163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D716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rmal (Web)"/>
    <w:basedOn w:val="a"/>
    <w:rsid w:val="00D7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D71637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D71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0"/>
    <w:rsid w:val="00D71637"/>
  </w:style>
  <w:style w:type="paragraph" w:customStyle="1" w:styleId="Style5">
    <w:name w:val="Style5"/>
    <w:basedOn w:val="a"/>
    <w:rsid w:val="00D71637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71637"/>
    <w:rPr>
      <w:rFonts w:ascii="Times New Roman" w:hAnsi="Times New Roman" w:cs="Times New Roman"/>
      <w:sz w:val="22"/>
      <w:szCs w:val="22"/>
    </w:rPr>
  </w:style>
  <w:style w:type="character" w:customStyle="1" w:styleId="aff">
    <w:name w:val="Текст концевой сноски Знак"/>
    <w:link w:val="aff0"/>
    <w:rsid w:val="00D71637"/>
    <w:rPr>
      <w:rFonts w:ascii="Times New Roman" w:eastAsia="Times New Roman" w:hAnsi="Times New Roman"/>
    </w:rPr>
  </w:style>
  <w:style w:type="paragraph" w:styleId="aff0">
    <w:name w:val="endnote text"/>
    <w:basedOn w:val="a"/>
    <w:link w:val="aff"/>
    <w:unhideWhenUsed/>
    <w:rsid w:val="00D71637"/>
    <w:pPr>
      <w:spacing w:after="0" w:line="240" w:lineRule="auto"/>
    </w:pPr>
    <w:rPr>
      <w:rFonts w:ascii="Times New Roman" w:hAnsi="Times New Roman" w:cstheme="minorBidi"/>
    </w:rPr>
  </w:style>
  <w:style w:type="character" w:customStyle="1" w:styleId="15">
    <w:name w:val="Текст концевой сноски Знак1"/>
    <w:basedOn w:val="a0"/>
    <w:rsid w:val="00D71637"/>
    <w:rPr>
      <w:rFonts w:ascii="Calibri" w:eastAsia="Times New Roman" w:hAnsi="Calibri" w:cs="Times New Roman"/>
      <w:sz w:val="20"/>
      <w:szCs w:val="20"/>
    </w:rPr>
  </w:style>
  <w:style w:type="paragraph" w:styleId="22">
    <w:name w:val="Body Text Indent 2"/>
    <w:basedOn w:val="a"/>
    <w:link w:val="23"/>
    <w:rsid w:val="00D71637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D71637"/>
    <w:rPr>
      <w:rFonts w:ascii="Calibri" w:eastAsia="Times New Roman" w:hAnsi="Calibri" w:cs="Times New Roman"/>
      <w:lang w:val="x-none"/>
    </w:rPr>
  </w:style>
  <w:style w:type="paragraph" w:customStyle="1" w:styleId="16">
    <w:name w:val="Обычный1"/>
    <w:rsid w:val="00D7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 Знак Знак17"/>
    <w:locked/>
    <w:rsid w:val="00D71637"/>
    <w:rPr>
      <w:rFonts w:eastAsia="Calibri"/>
      <w:b/>
      <w:bCs/>
      <w:kern w:val="36"/>
      <w:sz w:val="48"/>
      <w:szCs w:val="48"/>
      <w:lang w:val="x-none" w:eastAsia="ru-RU" w:bidi="ar-SA"/>
    </w:rPr>
  </w:style>
  <w:style w:type="character" w:customStyle="1" w:styleId="apple-style-span">
    <w:name w:val="apple-style-span"/>
    <w:rsid w:val="00D71637"/>
    <w:rPr>
      <w:rFonts w:cs="Times New Roman"/>
    </w:rPr>
  </w:style>
  <w:style w:type="character" w:customStyle="1" w:styleId="apple-converted-space">
    <w:name w:val="apple-converted-space"/>
    <w:rsid w:val="00D71637"/>
    <w:rPr>
      <w:rFonts w:cs="Times New Roman"/>
    </w:rPr>
  </w:style>
  <w:style w:type="paragraph" w:styleId="HTML">
    <w:name w:val="HTML Preformatted"/>
    <w:basedOn w:val="a"/>
    <w:link w:val="HTML0"/>
    <w:rsid w:val="00D7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71637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western">
    <w:name w:val="western"/>
    <w:basedOn w:val="a"/>
    <w:rsid w:val="00D716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D716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D7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Знак Знак"/>
    <w:basedOn w:val="a"/>
    <w:rsid w:val="00D7163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D71637"/>
    <w:pPr>
      <w:spacing w:after="120" w:line="480" w:lineRule="auto"/>
    </w:pPr>
    <w:rPr>
      <w:rFonts w:cs="Calibri"/>
    </w:rPr>
  </w:style>
  <w:style w:type="character" w:customStyle="1" w:styleId="25">
    <w:name w:val="Основной текст 2 Знак"/>
    <w:basedOn w:val="a0"/>
    <w:link w:val="24"/>
    <w:rsid w:val="00D71637"/>
    <w:rPr>
      <w:rFonts w:ascii="Calibri" w:eastAsia="Times New Roman" w:hAnsi="Calibri" w:cs="Calibri"/>
    </w:rPr>
  </w:style>
  <w:style w:type="paragraph" w:styleId="HTML1">
    <w:name w:val="HTML Address"/>
    <w:basedOn w:val="a"/>
    <w:link w:val="HTML2"/>
    <w:rsid w:val="00D71637"/>
    <w:rPr>
      <w:rFonts w:cs="Calibri"/>
      <w:i/>
      <w:iCs/>
    </w:rPr>
  </w:style>
  <w:style w:type="character" w:customStyle="1" w:styleId="HTML2">
    <w:name w:val="Адрес HTML Знак"/>
    <w:basedOn w:val="a0"/>
    <w:link w:val="HTML1"/>
    <w:rsid w:val="00D71637"/>
    <w:rPr>
      <w:rFonts w:ascii="Calibri" w:eastAsia="Times New Roman" w:hAnsi="Calibri" w:cs="Calibri"/>
      <w:i/>
      <w:iCs/>
    </w:rPr>
  </w:style>
  <w:style w:type="paragraph" w:customStyle="1" w:styleId="author">
    <w:name w:val="author"/>
    <w:basedOn w:val="a"/>
    <w:rsid w:val="00D7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 Spacing"/>
    <w:qFormat/>
    <w:rsid w:val="00D71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Note Heading"/>
    <w:basedOn w:val="a"/>
    <w:next w:val="a"/>
    <w:link w:val="aff4"/>
    <w:rsid w:val="00D7163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Заголовок записки Знак"/>
    <w:basedOn w:val="a0"/>
    <w:link w:val="aff3"/>
    <w:rsid w:val="00D716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">
    <w:name w:val="Основной текст (5)_"/>
    <w:link w:val="51"/>
    <w:rsid w:val="00D71637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71637"/>
    <w:pPr>
      <w:shd w:val="clear" w:color="auto" w:fill="FFFFFF"/>
      <w:spacing w:after="720" w:line="197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7163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D71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637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D716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 Знак Знак Знак"/>
    <w:basedOn w:val="a"/>
    <w:rsid w:val="00D7163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rsid w:val="00D7163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D7163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D7163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Paragraph">
    <w:name w:val="List Paragraph"/>
    <w:basedOn w:val="a"/>
    <w:rsid w:val="00D71637"/>
    <w:pPr>
      <w:ind w:left="720"/>
    </w:pPr>
  </w:style>
  <w:style w:type="paragraph" w:customStyle="1" w:styleId="11">
    <w:name w:val="Основной текст с отступом1"/>
    <w:aliases w:val="текст,Основной текст 1"/>
    <w:basedOn w:val="a"/>
    <w:rsid w:val="00D7163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paragraph" w:styleId="21">
    <w:name w:val="List 2"/>
    <w:basedOn w:val="a"/>
    <w:rsid w:val="00D71637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"/>
    <w:basedOn w:val="a"/>
    <w:semiHidden/>
    <w:rsid w:val="00D71637"/>
    <w:pPr>
      <w:ind w:left="283" w:hanging="283"/>
    </w:pPr>
  </w:style>
  <w:style w:type="paragraph" w:styleId="a8">
    <w:name w:val="Body Text Indent"/>
    <w:basedOn w:val="a"/>
    <w:link w:val="a9"/>
    <w:rsid w:val="00D71637"/>
    <w:pPr>
      <w:spacing w:after="120" w:line="480" w:lineRule="auto"/>
    </w:pPr>
    <w:rPr>
      <w:rFonts w:ascii="Arial" w:eastAsia="Calibri" w:hAnsi="Arial" w:cs="Arial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rsid w:val="00D71637"/>
    <w:rPr>
      <w:rFonts w:ascii="Arial" w:eastAsia="Calibri" w:hAnsi="Arial" w:cs="Arial"/>
      <w:sz w:val="24"/>
      <w:szCs w:val="24"/>
      <w:lang w:val="x-none" w:eastAsia="ar-SA"/>
    </w:rPr>
  </w:style>
  <w:style w:type="paragraph" w:styleId="3">
    <w:name w:val="List Bullet 3"/>
    <w:basedOn w:val="a"/>
    <w:autoRedefine/>
    <w:rsid w:val="00D71637"/>
    <w:pPr>
      <w:tabs>
        <w:tab w:val="left" w:pos="0"/>
      </w:tabs>
      <w:spacing w:after="0" w:line="240" w:lineRule="auto"/>
      <w:jc w:val="both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FontStyle28">
    <w:name w:val="Font Style28"/>
    <w:rsid w:val="00D71637"/>
    <w:rPr>
      <w:rFonts w:ascii="Times New Roman" w:hAnsi="Times New Roman" w:cs="Times New Roman"/>
      <w:sz w:val="14"/>
      <w:szCs w:val="14"/>
    </w:rPr>
  </w:style>
  <w:style w:type="paragraph" w:styleId="aa">
    <w:name w:val="header"/>
    <w:basedOn w:val="a"/>
    <w:link w:val="ab"/>
    <w:uiPriority w:val="99"/>
    <w:semiHidden/>
    <w:rsid w:val="00D7163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7163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rsid w:val="00D7163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D7163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f"/>
    <w:locked/>
    <w:rsid w:val="00D71637"/>
    <w:rPr>
      <w:rFonts w:ascii="Calibri" w:hAnsi="Calibri"/>
      <w:lang w:val="x-none" w:eastAsia="ru-RU"/>
    </w:rPr>
  </w:style>
  <w:style w:type="paragraph" w:styleId="af">
    <w:name w:val="footnote text"/>
    <w:basedOn w:val="a"/>
    <w:link w:val="ae"/>
    <w:rsid w:val="00D71637"/>
    <w:pPr>
      <w:spacing w:after="0" w:line="240" w:lineRule="auto"/>
    </w:pPr>
    <w:rPr>
      <w:rFonts w:eastAsiaTheme="minorHAnsi" w:cstheme="minorBidi"/>
      <w:lang w:val="x-none" w:eastAsia="ru-RU"/>
    </w:rPr>
  </w:style>
  <w:style w:type="character" w:customStyle="1" w:styleId="12">
    <w:name w:val="Текст сноски Знак1"/>
    <w:basedOn w:val="a0"/>
    <w:uiPriority w:val="99"/>
    <w:semiHidden/>
    <w:rsid w:val="00D71637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примечания Знак"/>
    <w:link w:val="af1"/>
    <w:semiHidden/>
    <w:locked/>
    <w:rsid w:val="00D71637"/>
    <w:rPr>
      <w:rFonts w:ascii="Calibri" w:eastAsia="Calibri" w:hAnsi="Calibri"/>
      <w:lang w:eastAsia="ru-RU"/>
    </w:rPr>
  </w:style>
  <w:style w:type="paragraph" w:styleId="af1">
    <w:name w:val="annotation text"/>
    <w:basedOn w:val="a"/>
    <w:link w:val="af0"/>
    <w:semiHidden/>
    <w:rsid w:val="00D71637"/>
    <w:pPr>
      <w:spacing w:after="0" w:line="240" w:lineRule="auto"/>
    </w:pPr>
    <w:rPr>
      <w:rFonts w:eastAsia="Calibri" w:cstheme="minorBidi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7163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semiHidden/>
    <w:locked/>
    <w:rsid w:val="00D71637"/>
    <w:rPr>
      <w:rFonts w:ascii="Calibri" w:eastAsia="Calibri" w:hAnsi="Calibri"/>
      <w:b/>
      <w:bCs/>
      <w:lang w:eastAsia="ru-RU"/>
    </w:rPr>
  </w:style>
  <w:style w:type="paragraph" w:styleId="af3">
    <w:name w:val="annotation subject"/>
    <w:basedOn w:val="af1"/>
    <w:next w:val="af1"/>
    <w:link w:val="af2"/>
    <w:semiHidden/>
    <w:rsid w:val="00D7163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71637"/>
    <w:rPr>
      <w:rFonts w:ascii="Calibri" w:eastAsia="Times New Roman" w:hAnsi="Calibri" w:cs="Times New Roman"/>
      <w:b/>
      <w:bCs/>
      <w:sz w:val="20"/>
      <w:szCs w:val="20"/>
    </w:rPr>
  </w:style>
  <w:style w:type="character" w:styleId="af4">
    <w:name w:val="footnote reference"/>
    <w:rsid w:val="00D71637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D71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716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71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D7163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D71637"/>
    <w:pPr>
      <w:spacing w:after="120"/>
    </w:pPr>
    <w:rPr>
      <w:lang w:val="x-none"/>
    </w:rPr>
  </w:style>
  <w:style w:type="character" w:customStyle="1" w:styleId="af7">
    <w:name w:val="Основной текст Знак"/>
    <w:basedOn w:val="a0"/>
    <w:link w:val="af6"/>
    <w:rsid w:val="00D71637"/>
    <w:rPr>
      <w:rFonts w:ascii="Calibri" w:eastAsia="Times New Roman" w:hAnsi="Calibri" w:cs="Times New Roman"/>
      <w:lang w:val="x-none"/>
    </w:rPr>
  </w:style>
  <w:style w:type="paragraph" w:styleId="af8">
    <w:name w:val="Subtitle"/>
    <w:basedOn w:val="a"/>
    <w:next w:val="a"/>
    <w:link w:val="af9"/>
    <w:qFormat/>
    <w:rsid w:val="00D7163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D7163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a">
    <w:name w:val="Plain Text"/>
    <w:basedOn w:val="a"/>
    <w:link w:val="afb"/>
    <w:rsid w:val="00D7163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D716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rmal (Web)"/>
    <w:basedOn w:val="a"/>
    <w:rsid w:val="00D7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D71637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D71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0"/>
    <w:rsid w:val="00D71637"/>
  </w:style>
  <w:style w:type="paragraph" w:customStyle="1" w:styleId="Style5">
    <w:name w:val="Style5"/>
    <w:basedOn w:val="a"/>
    <w:rsid w:val="00D71637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71637"/>
    <w:rPr>
      <w:rFonts w:ascii="Times New Roman" w:hAnsi="Times New Roman" w:cs="Times New Roman"/>
      <w:sz w:val="22"/>
      <w:szCs w:val="22"/>
    </w:rPr>
  </w:style>
  <w:style w:type="character" w:customStyle="1" w:styleId="aff">
    <w:name w:val="Текст концевой сноски Знак"/>
    <w:link w:val="aff0"/>
    <w:rsid w:val="00D71637"/>
    <w:rPr>
      <w:rFonts w:ascii="Times New Roman" w:eastAsia="Times New Roman" w:hAnsi="Times New Roman"/>
    </w:rPr>
  </w:style>
  <w:style w:type="paragraph" w:styleId="aff0">
    <w:name w:val="endnote text"/>
    <w:basedOn w:val="a"/>
    <w:link w:val="aff"/>
    <w:unhideWhenUsed/>
    <w:rsid w:val="00D71637"/>
    <w:pPr>
      <w:spacing w:after="0" w:line="240" w:lineRule="auto"/>
    </w:pPr>
    <w:rPr>
      <w:rFonts w:ascii="Times New Roman" w:hAnsi="Times New Roman" w:cstheme="minorBidi"/>
    </w:rPr>
  </w:style>
  <w:style w:type="character" w:customStyle="1" w:styleId="15">
    <w:name w:val="Текст концевой сноски Знак1"/>
    <w:basedOn w:val="a0"/>
    <w:rsid w:val="00D71637"/>
    <w:rPr>
      <w:rFonts w:ascii="Calibri" w:eastAsia="Times New Roman" w:hAnsi="Calibri" w:cs="Times New Roman"/>
      <w:sz w:val="20"/>
      <w:szCs w:val="20"/>
    </w:rPr>
  </w:style>
  <w:style w:type="paragraph" w:styleId="22">
    <w:name w:val="Body Text Indent 2"/>
    <w:basedOn w:val="a"/>
    <w:link w:val="23"/>
    <w:rsid w:val="00D71637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D71637"/>
    <w:rPr>
      <w:rFonts w:ascii="Calibri" w:eastAsia="Times New Roman" w:hAnsi="Calibri" w:cs="Times New Roman"/>
      <w:lang w:val="x-none"/>
    </w:rPr>
  </w:style>
  <w:style w:type="paragraph" w:customStyle="1" w:styleId="16">
    <w:name w:val="Обычный1"/>
    <w:rsid w:val="00D7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 Знак Знак17"/>
    <w:locked/>
    <w:rsid w:val="00D71637"/>
    <w:rPr>
      <w:rFonts w:eastAsia="Calibri"/>
      <w:b/>
      <w:bCs/>
      <w:kern w:val="36"/>
      <w:sz w:val="48"/>
      <w:szCs w:val="48"/>
      <w:lang w:val="x-none" w:eastAsia="ru-RU" w:bidi="ar-SA"/>
    </w:rPr>
  </w:style>
  <w:style w:type="character" w:customStyle="1" w:styleId="apple-style-span">
    <w:name w:val="apple-style-span"/>
    <w:rsid w:val="00D71637"/>
    <w:rPr>
      <w:rFonts w:cs="Times New Roman"/>
    </w:rPr>
  </w:style>
  <w:style w:type="character" w:customStyle="1" w:styleId="apple-converted-space">
    <w:name w:val="apple-converted-space"/>
    <w:rsid w:val="00D71637"/>
    <w:rPr>
      <w:rFonts w:cs="Times New Roman"/>
    </w:rPr>
  </w:style>
  <w:style w:type="paragraph" w:styleId="HTML">
    <w:name w:val="HTML Preformatted"/>
    <w:basedOn w:val="a"/>
    <w:link w:val="HTML0"/>
    <w:rsid w:val="00D7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71637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western">
    <w:name w:val="western"/>
    <w:basedOn w:val="a"/>
    <w:rsid w:val="00D716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rsid w:val="00D716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D7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Знак Знак"/>
    <w:basedOn w:val="a"/>
    <w:rsid w:val="00D7163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D71637"/>
    <w:pPr>
      <w:spacing w:after="120" w:line="480" w:lineRule="auto"/>
    </w:pPr>
    <w:rPr>
      <w:rFonts w:cs="Calibri"/>
    </w:rPr>
  </w:style>
  <w:style w:type="character" w:customStyle="1" w:styleId="25">
    <w:name w:val="Основной текст 2 Знак"/>
    <w:basedOn w:val="a0"/>
    <w:link w:val="24"/>
    <w:rsid w:val="00D71637"/>
    <w:rPr>
      <w:rFonts w:ascii="Calibri" w:eastAsia="Times New Roman" w:hAnsi="Calibri" w:cs="Calibri"/>
    </w:rPr>
  </w:style>
  <w:style w:type="paragraph" w:styleId="HTML1">
    <w:name w:val="HTML Address"/>
    <w:basedOn w:val="a"/>
    <w:link w:val="HTML2"/>
    <w:rsid w:val="00D71637"/>
    <w:rPr>
      <w:rFonts w:cs="Calibri"/>
      <w:i/>
      <w:iCs/>
    </w:rPr>
  </w:style>
  <w:style w:type="character" w:customStyle="1" w:styleId="HTML2">
    <w:name w:val="Адрес HTML Знак"/>
    <w:basedOn w:val="a0"/>
    <w:link w:val="HTML1"/>
    <w:rsid w:val="00D71637"/>
    <w:rPr>
      <w:rFonts w:ascii="Calibri" w:eastAsia="Times New Roman" w:hAnsi="Calibri" w:cs="Calibri"/>
      <w:i/>
      <w:iCs/>
    </w:rPr>
  </w:style>
  <w:style w:type="paragraph" w:customStyle="1" w:styleId="author">
    <w:name w:val="author"/>
    <w:basedOn w:val="a"/>
    <w:rsid w:val="00D71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 Spacing"/>
    <w:qFormat/>
    <w:rsid w:val="00D71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Note Heading"/>
    <w:basedOn w:val="a"/>
    <w:next w:val="a"/>
    <w:link w:val="aff4"/>
    <w:rsid w:val="00D71637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Заголовок записки Знак"/>
    <w:basedOn w:val="a0"/>
    <w:link w:val="aff3"/>
    <w:rsid w:val="00D716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">
    <w:name w:val="Основной текст (5)_"/>
    <w:link w:val="51"/>
    <w:rsid w:val="00D71637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71637"/>
    <w:pPr>
      <w:shd w:val="clear" w:color="auto" w:fill="FFFFFF"/>
      <w:spacing w:after="720" w:line="197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281" TargetMode="External"/><Relationship Id="rId18" Type="http://schemas.openxmlformats.org/officeDocument/2006/relationships/hyperlink" Target="http://e.lanbook.com/view/book/64347" TargetMode="External"/><Relationship Id="rId26" Type="http://schemas.openxmlformats.org/officeDocument/2006/relationships/hyperlink" Target="http://www.iprbookshop.ru/20260" TargetMode="External"/><Relationship Id="rId39" Type="http://schemas.openxmlformats.org/officeDocument/2006/relationships/hyperlink" Target="http://ibooks.ru/reading.php?productid=28641" TargetMode="External"/><Relationship Id="rId21" Type="http://schemas.openxmlformats.org/officeDocument/2006/relationships/hyperlink" Target="http://e.lanbook.com/view/book/53355" TargetMode="External"/><Relationship Id="rId34" Type="http://schemas.openxmlformats.org/officeDocument/2006/relationships/hyperlink" Target="http://e.lanbook.com/view/book/50695" TargetMode="External"/><Relationship Id="rId42" Type="http://schemas.openxmlformats.org/officeDocument/2006/relationships/hyperlink" Target="http://www.iprbookshop.ru/22278" TargetMode="External"/><Relationship Id="rId47" Type="http://schemas.openxmlformats.org/officeDocument/2006/relationships/hyperlink" Target="http://www.iprbookshop.ru/18264" TargetMode="External"/><Relationship Id="rId50" Type="http://schemas.openxmlformats.org/officeDocument/2006/relationships/hyperlink" Target="http://library.ntspi.ru/CGI/irbis64r_01/cgiirbis_64.exe?Z21ID=&amp;I21DBN=IBIS&amp;P21DBN=IBIS&amp;S21STN=1&amp;S21REF=3&amp;S21FMT=fullwebr&amp;C21COM=S&amp;S21CNR=20&amp;S21P01=0&amp;S21P02=1&amp;S21P03=A=&amp;S21STR=%D0%A0%D1%8B%D0%BB%D0%BE%D0%B2%D0%B0,%20%D0%9B%D1%8E%D0%B4%D0%BC%D0%B8%D0%BB%D0%B0%20%D0%91%D0%BE%D1%80%D0%B8%D1%81%D0%BE%D0%B2%D0%BD%D0%B0" TargetMode="External"/><Relationship Id="rId55" Type="http://schemas.openxmlformats.org/officeDocument/2006/relationships/hyperlink" Target="http://www.iprbookshop.ru/26476" TargetMode="External"/><Relationship Id="rId63" Type="http://schemas.openxmlformats.org/officeDocument/2006/relationships/hyperlink" Target="http://www.iprbookshop.ru/24956" TargetMode="External"/><Relationship Id="rId68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9A%D0%B0%D0%BB%D0%BC%D1%8B%D0%BA%D0%BE%D0%B2%D0%B0,%20%D0%9D%D0%BE%D0%BD%D0%BD%D0%B0%20%D0%92%D0%B0%D0%BB%D0%B5%D0%BD%D1%82%D0%B8%D0%BD%D0%BE%D0%B2%D0%BD%D0%B0" TargetMode="External"/><Relationship Id="rId76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A1%D1%82%D0%B5%D0%BF%D0%B0%D0%BD%D0%BE%D0%B2,%20%D0%90%D0%BD%D0%B0%D1%82%D0%BE%D0%BB%D0%B8%D0%B9%20%D0%9D%D0%B8%D0%BA%D0%BE%D0%BB%D0%B0%D0%B5%D0%B2%D0%B8%D1%87" TargetMode="External"/><Relationship Id="rId7" Type="http://schemas.openxmlformats.org/officeDocument/2006/relationships/hyperlink" Target="http://e.lanbook.com/view/book/1799" TargetMode="External"/><Relationship Id="rId71" Type="http://schemas.openxmlformats.org/officeDocument/2006/relationships/hyperlink" Target="http://www.iprbookshop.ru/17703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view/book/1808" TargetMode="External"/><Relationship Id="rId29" Type="http://schemas.openxmlformats.org/officeDocument/2006/relationships/hyperlink" Target="http://e.lanbook.com/view/book/50698" TargetMode="External"/><Relationship Id="rId11" Type="http://schemas.openxmlformats.org/officeDocument/2006/relationships/hyperlink" Target="http://www.iprbookshop.ru/34438" TargetMode="External"/><Relationship Id="rId24" Type="http://schemas.openxmlformats.org/officeDocument/2006/relationships/hyperlink" Target="http://e.lanbook.com/view/book/50693" TargetMode="External"/><Relationship Id="rId32" Type="http://schemas.openxmlformats.org/officeDocument/2006/relationships/hyperlink" Target="http://e.lanbook.com/view/book/50694" TargetMode="External"/><Relationship Id="rId37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A1%D1%82%D0%B5%D0%BF%D0%B0%D0%BD%D0%BE%D0%B2,%20%D0%90%D0%BD%D0%B0%D1%82%D0%BE%D0%BB%D0%B8%D0%B9%20%D0%9D%D0%B8%D0%BA%D0%BE%D0%BB%D0%B0%D0%B5%D0%B2%D0%B8%D1%87" TargetMode="External"/><Relationship Id="rId40" Type="http://schemas.openxmlformats.org/officeDocument/2006/relationships/hyperlink" Target="http://www.iprbookshop.ru/30066" TargetMode="External"/><Relationship Id="rId45" Type="http://schemas.openxmlformats.org/officeDocument/2006/relationships/hyperlink" Target="http://www.iprbookshop.ru/24916" TargetMode="External"/><Relationship Id="rId53" Type="http://schemas.openxmlformats.org/officeDocument/2006/relationships/hyperlink" Target="http://www.iprbookshop.ru/15255" TargetMode="External"/><Relationship Id="rId58" Type="http://schemas.openxmlformats.org/officeDocument/2006/relationships/hyperlink" Target="http://www.iprbookshop.ru/20460" TargetMode="External"/><Relationship Id="rId66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93%D0%BE%D0%BD%D1%87%D0%B0%D1%80,%20%D0%92%D0%B0%D0%BB%D0%B5%D0%BD%D1%82%D0%B8%D0%BD%D0%B0%20%D0%92%D0%B0%D1%81%D0%B8%D0%BB%D1%8C%D0%B5%D0%B2%D0%BD%D0%B0" TargetMode="External"/><Relationship Id="rId74" Type="http://schemas.openxmlformats.org/officeDocument/2006/relationships/hyperlink" Target="http://www.iprbookshop.ru/17703" TargetMode="External"/><Relationship Id="rId79" Type="http://schemas.openxmlformats.org/officeDocument/2006/relationships/hyperlink" Target="http://www.iprbookshop.ru/3466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prbookshop.ru/11363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prbookshop.ru/12852.html" TargetMode="External"/><Relationship Id="rId19" Type="http://schemas.openxmlformats.org/officeDocument/2006/relationships/hyperlink" Target="http://www.iprbookshop.ru/35537" TargetMode="External"/><Relationship Id="rId31" Type="http://schemas.openxmlformats.org/officeDocument/2006/relationships/hyperlink" Target="http://e.lanbook.com/view/book/50697" TargetMode="External"/><Relationship Id="rId44" Type="http://schemas.openxmlformats.org/officeDocument/2006/relationships/hyperlink" Target="http://www.iprbookshop.ru/21606" TargetMode="External"/><Relationship Id="rId52" Type="http://schemas.openxmlformats.org/officeDocument/2006/relationships/hyperlink" Target="http://e.lanbook.com/view/book/50701" TargetMode="External"/><Relationship Id="rId60" Type="http://schemas.openxmlformats.org/officeDocument/2006/relationships/hyperlink" Target="http://www.iprbookshop.ru/12855" TargetMode="External"/><Relationship Id="rId65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0&amp;S21P03=M=&amp;S21STR=" TargetMode="External"/><Relationship Id="rId73" Type="http://schemas.openxmlformats.org/officeDocument/2006/relationships/hyperlink" Target="http://www.iprbookshop.ru/33666" TargetMode="External"/><Relationship Id="rId78" Type="http://schemas.openxmlformats.org/officeDocument/2006/relationships/hyperlink" Target="http://www.iprbookshop.ru/20475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48319" TargetMode="External"/><Relationship Id="rId14" Type="http://schemas.openxmlformats.org/officeDocument/2006/relationships/hyperlink" Target="http://e.lanbook.com/view/book/51831" TargetMode="External"/><Relationship Id="rId22" Type="http://schemas.openxmlformats.org/officeDocument/2006/relationships/hyperlink" Target="http://e.lanbook.com/view/book/44272" TargetMode="External"/><Relationship Id="rId27" Type="http://schemas.openxmlformats.org/officeDocument/2006/relationships/hyperlink" Target="http://www.iprbookshop.ru/27411" TargetMode="External"/><Relationship Id="rId30" Type="http://schemas.openxmlformats.org/officeDocument/2006/relationships/hyperlink" Target="http://e.lanbook.com/view/book/50700" TargetMode="External"/><Relationship Id="rId35" Type="http://schemas.openxmlformats.org/officeDocument/2006/relationships/hyperlink" Target="http://www.iprbookshop.ru/26675" TargetMode="External"/><Relationship Id="rId43" Type="http://schemas.openxmlformats.org/officeDocument/2006/relationships/hyperlink" Target="http://library.ntspi.ru/CGI/irbis64r_01/cgiirbis_64.exe?Z21ID=&amp;I21DBN=IBIS&amp;P21DBN=IBIS&amp;S21STN=1&amp;S21REF=3&amp;S21FMT=fullwebr&amp;C21COM=S&amp;S21CNR=20&amp;S21P01=0&amp;S21P02=1&amp;S21P03=A=&amp;S21STR=%D0%A0%D1%8B%D0%BB%D0%BE%D0%B2%D0%B0,%20%D0%9B%D1%8E%D0%B4%D0%BC%D0%B8%D0%BB%D0%B0%20%D0%91%D0%BE%D1%80%D0%B8%D1%81%D0%BE%D0%B2%D0%BD%D0%B0" TargetMode="External"/><Relationship Id="rId48" Type="http://schemas.openxmlformats.org/officeDocument/2006/relationships/hyperlink" Target="http://e.lanbook.com/books/element.php?pl1_id=51853" TargetMode="External"/><Relationship Id="rId56" Type="http://schemas.openxmlformats.org/officeDocument/2006/relationships/hyperlink" Target="http://e.lanbook.com/view/book/48319" TargetMode="External"/><Relationship Id="rId64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90%D1%84%D0%BE%D0%BD%D1%8C%D0%BA%D0%B8%D0%BD,%20%D0%A1%D0%B5%D1%80%D0%B3%D0%B5%D0%B9%20%D0%AE%D1%80%D1%8C%D0%B5%D0%B2%D0%B8%D1%87" TargetMode="External"/><Relationship Id="rId69" Type="http://schemas.openxmlformats.org/officeDocument/2006/relationships/hyperlink" Target="http://www.iprbookshop.ru/14211" TargetMode="External"/><Relationship Id="rId77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9A%D0%B0%D0%BB%D0%BC%D1%8B%D0%BA%D0%BE%D0%B2%D0%B0,%20%D0%9D%D0%BE%D0%BD%D0%BD%D0%B0%20%D0%92%D0%B0%D0%BB%D0%B5%D0%BD%D1%82%D0%B8%D0%BD%D0%BE%D0%B2%D0%BD%D0%B0" TargetMode="External"/><Relationship Id="rId8" Type="http://schemas.openxmlformats.org/officeDocument/2006/relationships/hyperlink" Target="http://www.iprbookshop.ru/7017" TargetMode="External"/><Relationship Id="rId51" Type="http://schemas.openxmlformats.org/officeDocument/2006/relationships/hyperlink" Target="http://www.iprbookshop.ru/24019" TargetMode="External"/><Relationship Id="rId72" Type="http://schemas.openxmlformats.org/officeDocument/2006/relationships/hyperlink" Target="http://www.iprbookshop.ru/32794" TargetMode="External"/><Relationship Id="rId80" Type="http://schemas.openxmlformats.org/officeDocument/2006/relationships/hyperlink" Target="http://www.iprbookshop.ru/1419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.lanbook.com/view/book/20093" TargetMode="External"/><Relationship Id="rId17" Type="http://schemas.openxmlformats.org/officeDocument/2006/relationships/hyperlink" Target="http://e.lanbook.com/view/book/719" TargetMode="External"/><Relationship Id="rId25" Type="http://schemas.openxmlformats.org/officeDocument/2006/relationships/hyperlink" Target="http://www.iprbookshop.ru/24085" TargetMode="External"/><Relationship Id="rId33" Type="http://schemas.openxmlformats.org/officeDocument/2006/relationships/hyperlink" Target="http://e.lanbook.com/books/element.php?pl1_id=32113" TargetMode="External"/><Relationship Id="rId38" Type="http://schemas.openxmlformats.org/officeDocument/2006/relationships/hyperlink" Target="http://www.iprbookshop.ru/12849" TargetMode="External"/><Relationship Id="rId46" Type="http://schemas.openxmlformats.org/officeDocument/2006/relationships/hyperlink" Target="http://www.iprbookshop.ru/26476" TargetMode="External"/><Relationship Id="rId59" Type="http://schemas.openxmlformats.org/officeDocument/2006/relationships/hyperlink" Target="http://www.iprbookshop.ru/34493" TargetMode="External"/><Relationship Id="rId67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0&amp;S21P03=M=&amp;S21STR=" TargetMode="External"/><Relationship Id="rId20" Type="http://schemas.openxmlformats.org/officeDocument/2006/relationships/hyperlink" Target="http://e.lanbook.com/view/book/11669" TargetMode="External"/><Relationship Id="rId41" Type="http://schemas.openxmlformats.org/officeDocument/2006/relationships/hyperlink" Target="http://library.ntspi.ru/CGI/irbis64r_01/cgiirbis_64.exe?Z21ID=&amp;I21DBN=IBIS&amp;P21DBN=IBIS&amp;S21STN=1&amp;S21REF=1&amp;S21FMT=fullwebr&amp;C21COM=S&amp;S21CNR=20&amp;S21P01=0&amp;S21P02=1&amp;S21P03=A=&amp;S21STR=%D0%A1%D1%82%D0%B5%D0%BF%D0%B0%D0%BD%D0%BE%D0%B2,%20%D0%90%D0%BD%D0%B0%D1%82%D0%BE%D0%BB%D0%B8%D0%B9%20%D0%9D%D0%B8%D0%BA%D0%BE%D0%BB%D0%B0%D0%B5%D0%B2%D0%B8%D1%87" TargetMode="External"/><Relationship Id="rId54" Type="http://schemas.openxmlformats.org/officeDocument/2006/relationships/hyperlink" Target="http://www.iprbookshop.ru/8299" TargetMode="External"/><Relationship Id="rId62" Type="http://schemas.openxmlformats.org/officeDocument/2006/relationships/hyperlink" Target="http://www.iprbookshop.ru/11364" TargetMode="External"/><Relationship Id="rId70" Type="http://schemas.openxmlformats.org/officeDocument/2006/relationships/hyperlink" Target="http://www.iprbookshop.ru/14168" TargetMode="External"/><Relationship Id="rId75" Type="http://schemas.openxmlformats.org/officeDocument/2006/relationships/hyperlink" Target="http://e.lanbook.com/view/book/661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982" TargetMode="External"/><Relationship Id="rId15" Type="http://schemas.openxmlformats.org/officeDocument/2006/relationships/hyperlink" Target="http://e.lanbook.com/view/book/12960" TargetMode="External"/><Relationship Id="rId23" Type="http://schemas.openxmlformats.org/officeDocument/2006/relationships/hyperlink" Target="http://e.lanbook.com/view/book/12978/page3" TargetMode="External"/><Relationship Id="rId28" Type="http://schemas.openxmlformats.org/officeDocument/2006/relationships/hyperlink" Target="http://e.lanbook.com/view/book/64348" TargetMode="External"/><Relationship Id="rId36" Type="http://schemas.openxmlformats.org/officeDocument/2006/relationships/hyperlink" Target="http://www.iprbookshop.ru/32799" TargetMode="External"/><Relationship Id="rId49" Type="http://schemas.openxmlformats.org/officeDocument/2006/relationships/hyperlink" Target="http://www.iprbookshop.ru/15357" TargetMode="External"/><Relationship Id="rId57" Type="http://schemas.openxmlformats.org/officeDocument/2006/relationships/hyperlink" Target="http://www.iprbookshop.ru/8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5063</Words>
  <Characters>28861</Characters>
  <Application>Microsoft Office Word</Application>
  <DocSecurity>0</DocSecurity>
  <Lines>240</Lines>
  <Paragraphs>67</Paragraphs>
  <ScaleCrop>false</ScaleCrop>
  <Company>Home</Company>
  <LinksUpToDate>false</LinksUpToDate>
  <CharactersWithSpaces>33857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2016-07-04T04:10:00Z</dcterms:created>
  <dcterms:modified xsi:type="dcterms:W3CDTF">2016-07-04T04:11:00Z</dcterms:modified>
</cp:coreProperties>
</file>